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4C88" w14:textId="6CD1D63E" w:rsidR="00EA7678" w:rsidRPr="00E30C3D" w:rsidRDefault="00EA7678" w:rsidP="00514586">
      <w:pPr>
        <w:pStyle w:val="NormalWeb"/>
        <w:shd w:val="clear" w:color="auto" w:fill="FFFFFF"/>
        <w:spacing w:before="0" w:beforeAutospacing="0" w:after="0" w:afterAutospacing="0"/>
        <w:jc w:val="both"/>
        <w:rPr>
          <w:b/>
          <w:bCs/>
          <w:color w:val="0D0D0D"/>
          <w:sz w:val="28"/>
          <w:szCs w:val="28"/>
        </w:rPr>
      </w:pPr>
      <w:r w:rsidRPr="00E30C3D">
        <w:rPr>
          <w:b/>
          <w:bCs/>
          <w:color w:val="0D0D0D"/>
          <w:sz w:val="28"/>
          <w:szCs w:val="28"/>
        </w:rPr>
        <w:t xml:space="preserve">What is </w:t>
      </w:r>
      <w:proofErr w:type="gramStart"/>
      <w:r w:rsidRPr="00E30C3D">
        <w:rPr>
          <w:b/>
          <w:bCs/>
          <w:color w:val="0D0D0D"/>
          <w:sz w:val="28"/>
          <w:szCs w:val="28"/>
        </w:rPr>
        <w:t>Data ?</w:t>
      </w:r>
      <w:proofErr w:type="gramEnd"/>
    </w:p>
    <w:p w14:paraId="1D643755" w14:textId="13B9E256" w:rsidR="00EA7678" w:rsidRDefault="00EA7678" w:rsidP="00514586">
      <w:pPr>
        <w:pStyle w:val="NormalWeb"/>
        <w:shd w:val="clear" w:color="auto" w:fill="FFFFFF"/>
        <w:spacing w:before="0" w:beforeAutospacing="0" w:after="0" w:afterAutospacing="0"/>
        <w:jc w:val="both"/>
        <w:rPr>
          <w:color w:val="0D0D0D"/>
        </w:rPr>
      </w:pPr>
      <w:r w:rsidRPr="00E30C3D">
        <w:rPr>
          <w:color w:val="0D0D0D"/>
        </w:rPr>
        <w:t xml:space="preserve">Data refers to facts, statistics, or pieces of information that are collected, stored, and </w:t>
      </w:r>
      <w:proofErr w:type="spellStart"/>
      <w:r w:rsidRPr="00E30C3D">
        <w:rPr>
          <w:color w:val="0D0D0D"/>
        </w:rPr>
        <w:t>analyzed</w:t>
      </w:r>
      <w:proofErr w:type="spellEnd"/>
      <w:r w:rsidRPr="00E30C3D">
        <w:rPr>
          <w:color w:val="0D0D0D"/>
        </w:rPr>
        <w:t xml:space="preserve"> for various purposes. It can be in the form of numbers, text, images, audio, video, or any other format that represents information. Data can be structured, such as in databases or spreadsheets, or unstructured, such as emails, social media posts, or multimedia files.</w:t>
      </w:r>
    </w:p>
    <w:p w14:paraId="449B97DD" w14:textId="77777777" w:rsidR="00E30C3D" w:rsidRPr="00E30C3D" w:rsidRDefault="00E30C3D" w:rsidP="00514586">
      <w:pPr>
        <w:pStyle w:val="NormalWeb"/>
        <w:shd w:val="clear" w:color="auto" w:fill="FFFFFF"/>
        <w:spacing w:before="0" w:beforeAutospacing="0" w:after="0" w:afterAutospacing="0"/>
        <w:jc w:val="both"/>
        <w:rPr>
          <w:color w:val="0D0D0D"/>
          <w:sz w:val="28"/>
          <w:szCs w:val="28"/>
        </w:rPr>
      </w:pPr>
    </w:p>
    <w:p w14:paraId="01B5A816" w14:textId="5C311129" w:rsidR="003B3B08" w:rsidRPr="00E30C3D" w:rsidRDefault="003B3B08" w:rsidP="00514586">
      <w:pPr>
        <w:pStyle w:val="NormalWeb"/>
        <w:shd w:val="clear" w:color="auto" w:fill="FFFFFF"/>
        <w:spacing w:before="0" w:beforeAutospacing="0" w:after="0" w:afterAutospacing="0"/>
        <w:jc w:val="both"/>
        <w:rPr>
          <w:b/>
          <w:bCs/>
          <w:color w:val="0D0D0D"/>
          <w:sz w:val="28"/>
          <w:szCs w:val="28"/>
        </w:rPr>
      </w:pPr>
      <w:r w:rsidRPr="00E30C3D">
        <w:rPr>
          <w:b/>
          <w:bCs/>
          <w:color w:val="0D0D0D"/>
          <w:sz w:val="28"/>
          <w:szCs w:val="28"/>
        </w:rPr>
        <w:t xml:space="preserve">Types </w:t>
      </w:r>
      <w:r w:rsidR="001F0848" w:rsidRPr="00E30C3D">
        <w:rPr>
          <w:b/>
          <w:bCs/>
          <w:color w:val="0D0D0D"/>
          <w:sz w:val="28"/>
          <w:szCs w:val="28"/>
        </w:rPr>
        <w:t xml:space="preserve">and sources of </w:t>
      </w:r>
      <w:r w:rsidRPr="00E30C3D">
        <w:rPr>
          <w:b/>
          <w:bCs/>
          <w:color w:val="0D0D0D"/>
          <w:sz w:val="28"/>
          <w:szCs w:val="28"/>
        </w:rPr>
        <w:t>Data</w:t>
      </w:r>
    </w:p>
    <w:p w14:paraId="28AB6729" w14:textId="77777777" w:rsidR="00EA7678" w:rsidRPr="00E30C3D" w:rsidRDefault="00EA7678" w:rsidP="00514586">
      <w:pPr>
        <w:pStyle w:val="NormalWeb"/>
        <w:shd w:val="clear" w:color="auto" w:fill="FFFFFF"/>
        <w:spacing w:before="0" w:beforeAutospacing="0" w:after="0" w:afterAutospacing="0"/>
        <w:jc w:val="both"/>
        <w:rPr>
          <w:color w:val="0D0D0D"/>
        </w:rPr>
      </w:pPr>
      <w:r w:rsidRPr="00E30C3D">
        <w:rPr>
          <w:color w:val="0D0D0D"/>
        </w:rPr>
        <w:t>Data is fundamental to decision-making, analysis, research, and various other activities across numerous fields, including business, science, technology, healthcare, and education. With the advent of big data and advancements in technology, the amount of data generated and collected has grown exponentially, leading to increased focus on data management, analysis, and interpretation.</w:t>
      </w:r>
    </w:p>
    <w:p w14:paraId="35A6AC00"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color w:val="000000"/>
          <w:kern w:val="0"/>
          <w:sz w:val="24"/>
          <w:szCs w:val="24"/>
          <w:lang w:eastAsia="en-IN"/>
          <w14:ligatures w14:val="none"/>
        </w:rPr>
        <w:t>Data can be categorized into various types based on different criteria such as its nature, source, format, and usage. Here are some common types of data based on these criteria:</w:t>
      </w:r>
    </w:p>
    <w:p w14:paraId="562145B1" w14:textId="77777777" w:rsidR="00EA7678" w:rsidRPr="00E30C3D" w:rsidRDefault="00EA7678" w:rsidP="00514586">
      <w:pPr>
        <w:numPr>
          <w:ilvl w:val="0"/>
          <w:numId w:val="1"/>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Based on Nature:</w:t>
      </w:r>
    </w:p>
    <w:p w14:paraId="557B769C"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Qualitative Data:</w:t>
      </w:r>
      <w:r w:rsidRPr="00E30C3D">
        <w:rPr>
          <w:rFonts w:ascii="Times New Roman" w:eastAsia="Times New Roman" w:hAnsi="Times New Roman" w:cs="Times New Roman"/>
          <w:color w:val="000000"/>
          <w:kern w:val="0"/>
          <w:sz w:val="24"/>
          <w:szCs w:val="24"/>
          <w:lang w:eastAsia="en-IN"/>
          <w14:ligatures w14:val="none"/>
        </w:rPr>
        <w:t xml:space="preserve"> Descriptive data that can be observed but not measured. It describes qualities or characteristics and is often subjective. Examples include opinions, feelings, and observations.</w:t>
      </w:r>
    </w:p>
    <w:p w14:paraId="7C821A4E"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Quantitative Data:</w:t>
      </w:r>
      <w:r w:rsidRPr="00E30C3D">
        <w:rPr>
          <w:rFonts w:ascii="Times New Roman" w:eastAsia="Times New Roman" w:hAnsi="Times New Roman" w:cs="Times New Roman"/>
          <w:color w:val="000000"/>
          <w:kern w:val="0"/>
          <w:sz w:val="24"/>
          <w:szCs w:val="24"/>
          <w:lang w:eastAsia="en-IN"/>
          <w14:ligatures w14:val="none"/>
        </w:rPr>
        <w:t xml:space="preserve"> Numerical data that can be measured and expressed with numbers. It deals with quantities and is often objective. Examples include measurements, counts, and numerical values.</w:t>
      </w:r>
    </w:p>
    <w:p w14:paraId="26382829" w14:textId="77777777" w:rsidR="00EA7678" w:rsidRPr="00E30C3D" w:rsidRDefault="00EA7678" w:rsidP="00514586">
      <w:pPr>
        <w:numPr>
          <w:ilvl w:val="0"/>
          <w:numId w:val="1"/>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Based on Source:</w:t>
      </w:r>
    </w:p>
    <w:p w14:paraId="53697041"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Primary Data:</w:t>
      </w:r>
      <w:r w:rsidRPr="00E30C3D">
        <w:rPr>
          <w:rFonts w:ascii="Times New Roman" w:eastAsia="Times New Roman" w:hAnsi="Times New Roman" w:cs="Times New Roman"/>
          <w:color w:val="000000"/>
          <w:kern w:val="0"/>
          <w:sz w:val="24"/>
          <w:szCs w:val="24"/>
          <w:lang w:eastAsia="en-IN"/>
          <w14:ligatures w14:val="none"/>
        </w:rPr>
        <w:t xml:space="preserve"> Data collected firsthand by the researcher for a specific purpose. This includes surveys, interviews, observations, and experiments.</w:t>
      </w:r>
    </w:p>
    <w:p w14:paraId="0F0452C5"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Secondary Data:</w:t>
      </w:r>
      <w:r w:rsidRPr="00E30C3D">
        <w:rPr>
          <w:rFonts w:ascii="Times New Roman" w:eastAsia="Times New Roman" w:hAnsi="Times New Roman" w:cs="Times New Roman"/>
          <w:color w:val="000000"/>
          <w:kern w:val="0"/>
          <w:sz w:val="24"/>
          <w:szCs w:val="24"/>
          <w:lang w:eastAsia="en-IN"/>
          <w14:ligatures w14:val="none"/>
        </w:rPr>
        <w:t xml:space="preserve"> Data that is collected by someone else for their own purposes but can be used by others for analysis. This includes books, articles, government reports, and databases.</w:t>
      </w:r>
    </w:p>
    <w:p w14:paraId="33E80B49" w14:textId="77777777" w:rsidR="00EA7678" w:rsidRPr="00E30C3D" w:rsidRDefault="00EA7678" w:rsidP="00514586">
      <w:pPr>
        <w:numPr>
          <w:ilvl w:val="0"/>
          <w:numId w:val="1"/>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Based on Format:</w:t>
      </w:r>
    </w:p>
    <w:p w14:paraId="6805C071"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Structured Data:</w:t>
      </w:r>
      <w:r w:rsidRPr="00E30C3D">
        <w:rPr>
          <w:rFonts w:ascii="Times New Roman" w:eastAsia="Times New Roman" w:hAnsi="Times New Roman" w:cs="Times New Roman"/>
          <w:color w:val="000000"/>
          <w:kern w:val="0"/>
          <w:sz w:val="24"/>
          <w:szCs w:val="24"/>
          <w:lang w:eastAsia="en-IN"/>
          <w14:ligatures w14:val="none"/>
        </w:rPr>
        <w:t xml:space="preserve"> Data that is organized into a predefined format, such as databases and spreadsheets. It is typically easy to </w:t>
      </w:r>
      <w:proofErr w:type="spellStart"/>
      <w:r w:rsidRPr="00E30C3D">
        <w:rPr>
          <w:rFonts w:ascii="Times New Roman" w:eastAsia="Times New Roman" w:hAnsi="Times New Roman" w:cs="Times New Roman"/>
          <w:color w:val="000000"/>
          <w:kern w:val="0"/>
          <w:sz w:val="24"/>
          <w:szCs w:val="24"/>
          <w:lang w:eastAsia="en-IN"/>
          <w14:ligatures w14:val="none"/>
        </w:rPr>
        <w:t>analyze</w:t>
      </w:r>
      <w:proofErr w:type="spellEnd"/>
      <w:r w:rsidRPr="00E30C3D">
        <w:rPr>
          <w:rFonts w:ascii="Times New Roman" w:eastAsia="Times New Roman" w:hAnsi="Times New Roman" w:cs="Times New Roman"/>
          <w:color w:val="000000"/>
          <w:kern w:val="0"/>
          <w:sz w:val="24"/>
          <w:szCs w:val="24"/>
          <w:lang w:eastAsia="en-IN"/>
          <w14:ligatures w14:val="none"/>
        </w:rPr>
        <w:t xml:space="preserve"> and process.</w:t>
      </w:r>
    </w:p>
    <w:p w14:paraId="3FB48F7C"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Unstructured Data:</w:t>
      </w:r>
      <w:r w:rsidRPr="00E30C3D">
        <w:rPr>
          <w:rFonts w:ascii="Times New Roman" w:eastAsia="Times New Roman" w:hAnsi="Times New Roman" w:cs="Times New Roman"/>
          <w:color w:val="000000"/>
          <w:kern w:val="0"/>
          <w:sz w:val="24"/>
          <w:szCs w:val="24"/>
          <w:lang w:eastAsia="en-IN"/>
          <w14:ligatures w14:val="none"/>
        </w:rPr>
        <w:t xml:space="preserve"> Data that does not have a predefined structure and does not fit neatly into databases or tables. This includes text documents, emails, images, audio, and video.</w:t>
      </w:r>
    </w:p>
    <w:p w14:paraId="0CF1591F" w14:textId="77777777" w:rsidR="00EA7678" w:rsidRPr="00E30C3D" w:rsidRDefault="00EA7678" w:rsidP="00514586">
      <w:pPr>
        <w:numPr>
          <w:ilvl w:val="0"/>
          <w:numId w:val="1"/>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Based on Usage:</w:t>
      </w:r>
    </w:p>
    <w:p w14:paraId="21F4C245"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Transactional Data:</w:t>
      </w:r>
      <w:r w:rsidRPr="00E30C3D">
        <w:rPr>
          <w:rFonts w:ascii="Times New Roman" w:eastAsia="Times New Roman" w:hAnsi="Times New Roman" w:cs="Times New Roman"/>
          <w:color w:val="000000"/>
          <w:kern w:val="0"/>
          <w:sz w:val="24"/>
          <w:szCs w:val="24"/>
          <w:lang w:eastAsia="en-IN"/>
          <w14:ligatures w14:val="none"/>
        </w:rPr>
        <w:t xml:space="preserve"> Data generated as a result of transactions or interactions between individuals or entities. Examples include sales transactions, financial transactions, and online purchases.</w:t>
      </w:r>
    </w:p>
    <w:p w14:paraId="45CD99E6"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Analytical Data:</w:t>
      </w:r>
      <w:r w:rsidRPr="00E30C3D">
        <w:rPr>
          <w:rFonts w:ascii="Times New Roman" w:eastAsia="Times New Roman" w:hAnsi="Times New Roman" w:cs="Times New Roman"/>
          <w:color w:val="000000"/>
          <w:kern w:val="0"/>
          <w:sz w:val="24"/>
          <w:szCs w:val="24"/>
          <w:lang w:eastAsia="en-IN"/>
          <w14:ligatures w14:val="none"/>
        </w:rPr>
        <w:t xml:space="preserve"> Data that is used for analysis and decision-making purposes. It includes historical data, trends, patterns, and statistical information.</w:t>
      </w:r>
    </w:p>
    <w:p w14:paraId="7B95D54F" w14:textId="77777777" w:rsidR="00EA7678" w:rsidRPr="00E30C3D" w:rsidRDefault="00EA7678" w:rsidP="00514586">
      <w:pPr>
        <w:numPr>
          <w:ilvl w:val="0"/>
          <w:numId w:val="1"/>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Based on Time Horizon:</w:t>
      </w:r>
    </w:p>
    <w:p w14:paraId="3E251FDA"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Cross-sectional Data:</w:t>
      </w:r>
      <w:r w:rsidRPr="00E30C3D">
        <w:rPr>
          <w:rFonts w:ascii="Times New Roman" w:eastAsia="Times New Roman" w:hAnsi="Times New Roman" w:cs="Times New Roman"/>
          <w:color w:val="000000"/>
          <w:kern w:val="0"/>
          <w:sz w:val="24"/>
          <w:szCs w:val="24"/>
          <w:lang w:eastAsia="en-IN"/>
          <w14:ligatures w14:val="none"/>
        </w:rPr>
        <w:t xml:space="preserve"> Data collected at a single point in time to </w:t>
      </w:r>
      <w:proofErr w:type="spellStart"/>
      <w:r w:rsidRPr="00E30C3D">
        <w:rPr>
          <w:rFonts w:ascii="Times New Roman" w:eastAsia="Times New Roman" w:hAnsi="Times New Roman" w:cs="Times New Roman"/>
          <w:color w:val="000000"/>
          <w:kern w:val="0"/>
          <w:sz w:val="24"/>
          <w:szCs w:val="24"/>
          <w:lang w:eastAsia="en-IN"/>
          <w14:ligatures w14:val="none"/>
        </w:rPr>
        <w:t>analyze</w:t>
      </w:r>
      <w:proofErr w:type="spellEnd"/>
      <w:r w:rsidRPr="00E30C3D">
        <w:rPr>
          <w:rFonts w:ascii="Times New Roman" w:eastAsia="Times New Roman" w:hAnsi="Times New Roman" w:cs="Times New Roman"/>
          <w:color w:val="000000"/>
          <w:kern w:val="0"/>
          <w:sz w:val="24"/>
          <w:szCs w:val="24"/>
          <w:lang w:eastAsia="en-IN"/>
          <w14:ligatures w14:val="none"/>
        </w:rPr>
        <w:t xml:space="preserve"> a particular phenomenon or population.</w:t>
      </w:r>
    </w:p>
    <w:p w14:paraId="3143B441"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Time-series Data:</w:t>
      </w:r>
      <w:r w:rsidRPr="00E30C3D">
        <w:rPr>
          <w:rFonts w:ascii="Times New Roman" w:eastAsia="Times New Roman" w:hAnsi="Times New Roman" w:cs="Times New Roman"/>
          <w:color w:val="000000"/>
          <w:kern w:val="0"/>
          <w:sz w:val="24"/>
          <w:szCs w:val="24"/>
          <w:lang w:eastAsia="en-IN"/>
          <w14:ligatures w14:val="none"/>
        </w:rPr>
        <w:t xml:space="preserve"> Data collected over a period of time at regular intervals to </w:t>
      </w:r>
      <w:proofErr w:type="spellStart"/>
      <w:r w:rsidRPr="00E30C3D">
        <w:rPr>
          <w:rFonts w:ascii="Times New Roman" w:eastAsia="Times New Roman" w:hAnsi="Times New Roman" w:cs="Times New Roman"/>
          <w:color w:val="000000"/>
          <w:kern w:val="0"/>
          <w:sz w:val="24"/>
          <w:szCs w:val="24"/>
          <w:lang w:eastAsia="en-IN"/>
          <w14:ligatures w14:val="none"/>
        </w:rPr>
        <w:t>analyze</w:t>
      </w:r>
      <w:proofErr w:type="spellEnd"/>
      <w:r w:rsidRPr="00E30C3D">
        <w:rPr>
          <w:rFonts w:ascii="Times New Roman" w:eastAsia="Times New Roman" w:hAnsi="Times New Roman" w:cs="Times New Roman"/>
          <w:color w:val="000000"/>
          <w:kern w:val="0"/>
          <w:sz w:val="24"/>
          <w:szCs w:val="24"/>
          <w:lang w:eastAsia="en-IN"/>
          <w14:ligatures w14:val="none"/>
        </w:rPr>
        <w:t xml:space="preserve"> trends, patterns, and changes over time.</w:t>
      </w:r>
    </w:p>
    <w:p w14:paraId="3A20F384" w14:textId="77777777" w:rsidR="003B3B08" w:rsidRPr="00E30C3D" w:rsidRDefault="003B3B0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p>
    <w:p w14:paraId="0D66F516"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color w:val="000000"/>
          <w:kern w:val="0"/>
          <w:sz w:val="24"/>
          <w:szCs w:val="24"/>
          <w:lang w:eastAsia="en-IN"/>
          <w14:ligatures w14:val="none"/>
        </w:rPr>
        <w:t>Sources of data can vary widely depending on the type of data needed and the purpose of the analysis. Some common sources of data include:</w:t>
      </w:r>
    </w:p>
    <w:p w14:paraId="41D50DCE"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Surveys and Questionnaires:</w:t>
      </w:r>
      <w:r w:rsidRPr="00E30C3D">
        <w:rPr>
          <w:rFonts w:ascii="Times New Roman" w:eastAsia="Times New Roman" w:hAnsi="Times New Roman" w:cs="Times New Roman"/>
          <w:color w:val="000000"/>
          <w:kern w:val="0"/>
          <w:sz w:val="24"/>
          <w:szCs w:val="24"/>
          <w:lang w:eastAsia="en-IN"/>
          <w14:ligatures w14:val="none"/>
        </w:rPr>
        <w:t xml:space="preserve"> Designed to collect specific information from a sample of individuals or groups.</w:t>
      </w:r>
    </w:p>
    <w:p w14:paraId="257F763F"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Observations:</w:t>
      </w:r>
      <w:r w:rsidRPr="00E30C3D">
        <w:rPr>
          <w:rFonts w:ascii="Times New Roman" w:eastAsia="Times New Roman" w:hAnsi="Times New Roman" w:cs="Times New Roman"/>
          <w:color w:val="000000"/>
          <w:kern w:val="0"/>
          <w:sz w:val="24"/>
          <w:szCs w:val="24"/>
          <w:lang w:eastAsia="en-IN"/>
          <w14:ligatures w14:val="none"/>
        </w:rPr>
        <w:t xml:space="preserve"> Directly observing and recording </w:t>
      </w:r>
      <w:proofErr w:type="spellStart"/>
      <w:r w:rsidRPr="00E30C3D">
        <w:rPr>
          <w:rFonts w:ascii="Times New Roman" w:eastAsia="Times New Roman" w:hAnsi="Times New Roman" w:cs="Times New Roman"/>
          <w:color w:val="000000"/>
          <w:kern w:val="0"/>
          <w:sz w:val="24"/>
          <w:szCs w:val="24"/>
          <w:lang w:eastAsia="en-IN"/>
          <w14:ligatures w14:val="none"/>
        </w:rPr>
        <w:t>behaviors</w:t>
      </w:r>
      <w:proofErr w:type="spellEnd"/>
      <w:r w:rsidRPr="00E30C3D">
        <w:rPr>
          <w:rFonts w:ascii="Times New Roman" w:eastAsia="Times New Roman" w:hAnsi="Times New Roman" w:cs="Times New Roman"/>
          <w:color w:val="000000"/>
          <w:kern w:val="0"/>
          <w:sz w:val="24"/>
          <w:szCs w:val="24"/>
          <w:lang w:eastAsia="en-IN"/>
          <w14:ligatures w14:val="none"/>
        </w:rPr>
        <w:t>, events, or phenomena.</w:t>
      </w:r>
    </w:p>
    <w:p w14:paraId="25E823A2"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lastRenderedPageBreak/>
        <w:t>Interviews:</w:t>
      </w:r>
      <w:r w:rsidRPr="00E30C3D">
        <w:rPr>
          <w:rFonts w:ascii="Times New Roman" w:eastAsia="Times New Roman" w:hAnsi="Times New Roman" w:cs="Times New Roman"/>
          <w:color w:val="000000"/>
          <w:kern w:val="0"/>
          <w:sz w:val="24"/>
          <w:szCs w:val="24"/>
          <w:lang w:eastAsia="en-IN"/>
          <w14:ligatures w14:val="none"/>
        </w:rPr>
        <w:t xml:space="preserve"> Conducting structured or unstructured interviews to gather information from individuals or experts.</w:t>
      </w:r>
    </w:p>
    <w:p w14:paraId="55ABC209"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Databases:</w:t>
      </w:r>
      <w:r w:rsidRPr="00E30C3D">
        <w:rPr>
          <w:rFonts w:ascii="Times New Roman" w:eastAsia="Times New Roman" w:hAnsi="Times New Roman" w:cs="Times New Roman"/>
          <w:color w:val="000000"/>
          <w:kern w:val="0"/>
          <w:sz w:val="24"/>
          <w:szCs w:val="24"/>
          <w:lang w:eastAsia="en-IN"/>
          <w14:ligatures w14:val="none"/>
        </w:rPr>
        <w:t xml:space="preserve"> Accessing structured data stored in databases, which may include customer data, sales data, or financial data.</w:t>
      </w:r>
    </w:p>
    <w:p w14:paraId="393FB859"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Web Scraping:</w:t>
      </w:r>
      <w:r w:rsidRPr="00E30C3D">
        <w:rPr>
          <w:rFonts w:ascii="Times New Roman" w:eastAsia="Times New Roman" w:hAnsi="Times New Roman" w:cs="Times New Roman"/>
          <w:color w:val="000000"/>
          <w:kern w:val="0"/>
          <w:sz w:val="24"/>
          <w:szCs w:val="24"/>
          <w:lang w:eastAsia="en-IN"/>
          <w14:ligatures w14:val="none"/>
        </w:rPr>
        <w:t xml:space="preserve"> Extracting data from websites and online sources using automated tools.</w:t>
      </w:r>
    </w:p>
    <w:p w14:paraId="5C900972"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proofErr w:type="gramStart"/>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Social Media</w:t>
      </w:r>
      <w:proofErr w:type="gramEnd"/>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w:t>
      </w:r>
      <w:r w:rsidRPr="00E30C3D">
        <w:rPr>
          <w:rFonts w:ascii="Times New Roman" w:eastAsia="Times New Roman" w:hAnsi="Times New Roman" w:cs="Times New Roman"/>
          <w:color w:val="000000"/>
          <w:kern w:val="0"/>
          <w:sz w:val="24"/>
          <w:szCs w:val="24"/>
          <w:lang w:eastAsia="en-IN"/>
          <w14:ligatures w14:val="none"/>
        </w:rPr>
        <w:t xml:space="preserve"> </w:t>
      </w:r>
      <w:proofErr w:type="spellStart"/>
      <w:r w:rsidRPr="00E30C3D">
        <w:rPr>
          <w:rFonts w:ascii="Times New Roman" w:eastAsia="Times New Roman" w:hAnsi="Times New Roman" w:cs="Times New Roman"/>
          <w:color w:val="000000"/>
          <w:kern w:val="0"/>
          <w:sz w:val="24"/>
          <w:szCs w:val="24"/>
          <w:lang w:eastAsia="en-IN"/>
          <w14:ligatures w14:val="none"/>
        </w:rPr>
        <w:t>Analyzing</w:t>
      </w:r>
      <w:proofErr w:type="spellEnd"/>
      <w:r w:rsidRPr="00E30C3D">
        <w:rPr>
          <w:rFonts w:ascii="Times New Roman" w:eastAsia="Times New Roman" w:hAnsi="Times New Roman" w:cs="Times New Roman"/>
          <w:color w:val="000000"/>
          <w:kern w:val="0"/>
          <w:sz w:val="24"/>
          <w:szCs w:val="24"/>
          <w:lang w:eastAsia="en-IN"/>
          <w14:ligatures w14:val="none"/>
        </w:rPr>
        <w:t xml:space="preserve"> data from social media platforms such as Twitter, Facebook, and Instagram.</w:t>
      </w:r>
    </w:p>
    <w:p w14:paraId="1CC72F76"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Sensor Data:</w:t>
      </w:r>
      <w:r w:rsidRPr="00E30C3D">
        <w:rPr>
          <w:rFonts w:ascii="Times New Roman" w:eastAsia="Times New Roman" w:hAnsi="Times New Roman" w:cs="Times New Roman"/>
          <w:color w:val="000000"/>
          <w:kern w:val="0"/>
          <w:sz w:val="24"/>
          <w:szCs w:val="24"/>
          <w:lang w:eastAsia="en-IN"/>
          <w14:ligatures w14:val="none"/>
        </w:rPr>
        <w:t xml:space="preserve"> Collecting data from sensors and IoT devices, such as temperature sensors, GPS trackers, and wearable devices.</w:t>
      </w:r>
    </w:p>
    <w:p w14:paraId="20747B90"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Government Sources:</w:t>
      </w:r>
      <w:r w:rsidRPr="00E30C3D">
        <w:rPr>
          <w:rFonts w:ascii="Times New Roman" w:eastAsia="Times New Roman" w:hAnsi="Times New Roman" w:cs="Times New Roman"/>
          <w:color w:val="000000"/>
          <w:kern w:val="0"/>
          <w:sz w:val="24"/>
          <w:szCs w:val="24"/>
          <w:lang w:eastAsia="en-IN"/>
          <w14:ligatures w14:val="none"/>
        </w:rPr>
        <w:t xml:space="preserve"> Accessing data provided by government agencies, such as census data, economic indicators, and public health statistics.</w:t>
      </w:r>
    </w:p>
    <w:p w14:paraId="2FB517E8"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Academic Research:</w:t>
      </w:r>
      <w:r w:rsidRPr="00E30C3D">
        <w:rPr>
          <w:rFonts w:ascii="Times New Roman" w:eastAsia="Times New Roman" w:hAnsi="Times New Roman" w:cs="Times New Roman"/>
          <w:color w:val="000000"/>
          <w:kern w:val="0"/>
          <w:sz w:val="24"/>
          <w:szCs w:val="24"/>
          <w:lang w:eastAsia="en-IN"/>
          <w14:ligatures w14:val="none"/>
        </w:rPr>
        <w:t xml:space="preserve"> Utilizing data from academic studies, research papers, and scholarly publications.</w:t>
      </w:r>
    </w:p>
    <w:p w14:paraId="5162FBE4" w14:textId="77777777" w:rsidR="00EA7678" w:rsidRPr="00E30C3D" w:rsidRDefault="00EA7678" w:rsidP="00514586">
      <w:pPr>
        <w:numPr>
          <w:ilvl w:val="0"/>
          <w:numId w:val="2"/>
        </w:numPr>
        <w:shd w:val="clear" w:color="auto" w:fill="FFFFFF"/>
        <w:spacing w:after="0" w:line="240" w:lineRule="auto"/>
        <w:jc w:val="both"/>
        <w:rPr>
          <w:rFonts w:ascii="Times New Roman" w:eastAsia="Times New Roman" w:hAnsi="Times New Roman" w:cs="Times New Roman"/>
          <w:color w:val="000000"/>
          <w:kern w:val="0"/>
          <w:sz w:val="24"/>
          <w:szCs w:val="24"/>
          <w:lang w:eastAsia="en-IN"/>
          <w14:ligatures w14:val="none"/>
        </w:rPr>
      </w:pPr>
      <w:r w:rsidRPr="00E30C3D">
        <w:rPr>
          <w:rFonts w:ascii="Times New Roman" w:eastAsia="Times New Roman" w:hAnsi="Times New Roman" w:cs="Times New Roman"/>
          <w:b/>
          <w:bCs/>
          <w:color w:val="000000"/>
          <w:kern w:val="0"/>
          <w:sz w:val="24"/>
          <w:szCs w:val="24"/>
          <w:bdr w:val="single" w:sz="2" w:space="0" w:color="E3E3E3" w:frame="1"/>
          <w:lang w:eastAsia="en-IN"/>
          <w14:ligatures w14:val="none"/>
        </w:rPr>
        <w:t>Commercial Data Providers:</w:t>
      </w:r>
      <w:r w:rsidRPr="00E30C3D">
        <w:rPr>
          <w:rFonts w:ascii="Times New Roman" w:eastAsia="Times New Roman" w:hAnsi="Times New Roman" w:cs="Times New Roman"/>
          <w:color w:val="000000"/>
          <w:kern w:val="0"/>
          <w:sz w:val="24"/>
          <w:szCs w:val="24"/>
          <w:lang w:eastAsia="en-IN"/>
          <w14:ligatures w14:val="none"/>
        </w:rPr>
        <w:t xml:space="preserve"> Purchasing data from third-party providers that specialize in collecting and selling datasets for various industries and purposes.</w:t>
      </w:r>
    </w:p>
    <w:p w14:paraId="0D67A407" w14:textId="77777777" w:rsidR="00EA7678" w:rsidRPr="00E30C3D" w:rsidRDefault="00EA7678" w:rsidP="00514586">
      <w:pPr>
        <w:spacing w:after="0" w:line="240" w:lineRule="auto"/>
        <w:jc w:val="both"/>
        <w:rPr>
          <w:rFonts w:ascii="Times New Roman" w:eastAsia="Times New Roman" w:hAnsi="Times New Roman" w:cs="Times New Roman"/>
          <w:kern w:val="0"/>
          <w:sz w:val="24"/>
          <w:szCs w:val="24"/>
          <w:lang w:eastAsia="en-IN"/>
          <w14:ligatures w14:val="none"/>
        </w:rPr>
      </w:pPr>
    </w:p>
    <w:p w14:paraId="672C08F9" w14:textId="77777777" w:rsidR="00EA7678"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Primary data collection involves gathering information directly from the source for a specific research purpose. There are various methods used to collect primary data, depending on the nature of the research, the target population, resources available, and the type of information needed. Here are some common methods of primary data collection:</w:t>
      </w:r>
    </w:p>
    <w:p w14:paraId="0475A36F" w14:textId="77777777" w:rsidR="00E30C3D" w:rsidRPr="00E30C3D" w:rsidRDefault="00E30C3D"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p>
    <w:p w14:paraId="62969384" w14:textId="3929AAEB" w:rsidR="001F0848" w:rsidRPr="00E30C3D" w:rsidRDefault="001F0848" w:rsidP="00514586">
      <w:pPr>
        <w:shd w:val="clear" w:color="auto" w:fill="FFFFFF"/>
        <w:spacing w:after="0" w:line="240" w:lineRule="auto"/>
        <w:jc w:val="both"/>
        <w:rPr>
          <w:rFonts w:ascii="Times New Roman" w:eastAsia="Times New Roman" w:hAnsi="Times New Roman" w:cs="Times New Roman"/>
          <w:b/>
          <w:bCs/>
          <w:color w:val="0D0D0D"/>
          <w:kern w:val="0"/>
          <w:sz w:val="28"/>
          <w:szCs w:val="28"/>
          <w:lang w:eastAsia="en-IN"/>
          <w14:ligatures w14:val="none"/>
        </w:rPr>
      </w:pPr>
      <w:r w:rsidRPr="00E30C3D">
        <w:rPr>
          <w:rFonts w:ascii="Times New Roman" w:eastAsia="Times New Roman" w:hAnsi="Times New Roman" w:cs="Times New Roman"/>
          <w:b/>
          <w:bCs/>
          <w:color w:val="0D0D0D"/>
          <w:kern w:val="0"/>
          <w:sz w:val="28"/>
          <w:szCs w:val="28"/>
          <w:lang w:eastAsia="en-IN"/>
          <w14:ligatures w14:val="none"/>
        </w:rPr>
        <w:t>Method of Pr</w:t>
      </w:r>
      <w:r w:rsidR="0099127C" w:rsidRPr="00E30C3D">
        <w:rPr>
          <w:rFonts w:ascii="Times New Roman" w:eastAsia="Times New Roman" w:hAnsi="Times New Roman" w:cs="Times New Roman"/>
          <w:b/>
          <w:bCs/>
          <w:color w:val="0D0D0D"/>
          <w:kern w:val="0"/>
          <w:sz w:val="28"/>
          <w:szCs w:val="28"/>
          <w:lang w:eastAsia="en-IN"/>
          <w14:ligatures w14:val="none"/>
        </w:rPr>
        <w:t>i</w:t>
      </w:r>
      <w:r w:rsidRPr="00E30C3D">
        <w:rPr>
          <w:rFonts w:ascii="Times New Roman" w:eastAsia="Times New Roman" w:hAnsi="Times New Roman" w:cs="Times New Roman"/>
          <w:b/>
          <w:bCs/>
          <w:color w:val="0D0D0D"/>
          <w:kern w:val="0"/>
          <w:sz w:val="28"/>
          <w:szCs w:val="28"/>
          <w:lang w:eastAsia="en-IN"/>
          <w14:ligatures w14:val="none"/>
        </w:rPr>
        <w:t>mary data collection</w:t>
      </w:r>
    </w:p>
    <w:p w14:paraId="1F612F4C"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Surveys and Questionnaires:</w:t>
      </w:r>
    </w:p>
    <w:p w14:paraId="6E602D3B"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 xml:space="preserve">Surveys involve asking a set of questions to individuals or groups to collect data about their opinions, attitudes, </w:t>
      </w:r>
      <w:proofErr w:type="spellStart"/>
      <w:r w:rsidRPr="00E30C3D">
        <w:rPr>
          <w:rFonts w:ascii="Times New Roman" w:eastAsia="Times New Roman" w:hAnsi="Times New Roman" w:cs="Times New Roman"/>
          <w:color w:val="0D0D0D"/>
          <w:kern w:val="0"/>
          <w:sz w:val="24"/>
          <w:szCs w:val="24"/>
          <w:lang w:eastAsia="en-IN"/>
          <w14:ligatures w14:val="none"/>
        </w:rPr>
        <w:t>behaviors</w:t>
      </w:r>
      <w:proofErr w:type="spellEnd"/>
      <w:r w:rsidRPr="00E30C3D">
        <w:rPr>
          <w:rFonts w:ascii="Times New Roman" w:eastAsia="Times New Roman" w:hAnsi="Times New Roman" w:cs="Times New Roman"/>
          <w:color w:val="0D0D0D"/>
          <w:kern w:val="0"/>
          <w:sz w:val="24"/>
          <w:szCs w:val="24"/>
          <w:lang w:eastAsia="en-IN"/>
          <w14:ligatures w14:val="none"/>
        </w:rPr>
        <w:t>, or demographics.</w:t>
      </w:r>
    </w:p>
    <w:p w14:paraId="7AB41A3B"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Questionnaires are written instruments containing a series of questions designed to gather information. They can be administered in person, via mail, email, or online surveys.</w:t>
      </w:r>
    </w:p>
    <w:p w14:paraId="6A5F358E"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Interviews:</w:t>
      </w:r>
    </w:p>
    <w:p w14:paraId="6196669F"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 xml:space="preserve">In-depth interviews involve conducting structured or semi-structured interviews with individuals or groups to gather detailed information about their experiences, perspectives, or </w:t>
      </w:r>
      <w:proofErr w:type="spellStart"/>
      <w:r w:rsidRPr="00E30C3D">
        <w:rPr>
          <w:rFonts w:ascii="Times New Roman" w:eastAsia="Times New Roman" w:hAnsi="Times New Roman" w:cs="Times New Roman"/>
          <w:color w:val="0D0D0D"/>
          <w:kern w:val="0"/>
          <w:sz w:val="24"/>
          <w:szCs w:val="24"/>
          <w:lang w:eastAsia="en-IN"/>
          <w14:ligatures w14:val="none"/>
        </w:rPr>
        <w:t>behaviors</w:t>
      </w:r>
      <w:proofErr w:type="spellEnd"/>
      <w:r w:rsidRPr="00E30C3D">
        <w:rPr>
          <w:rFonts w:ascii="Times New Roman" w:eastAsia="Times New Roman" w:hAnsi="Times New Roman" w:cs="Times New Roman"/>
          <w:color w:val="0D0D0D"/>
          <w:kern w:val="0"/>
          <w:sz w:val="24"/>
          <w:szCs w:val="24"/>
          <w:lang w:eastAsia="en-IN"/>
          <w14:ligatures w14:val="none"/>
        </w:rPr>
        <w:t>.</w:t>
      </w:r>
    </w:p>
    <w:p w14:paraId="61EBBA07"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Face-to-face interviews allow for probing and follow-up questions, while telephone or online interviews offer flexibility in reaching respondents in different locations.</w:t>
      </w:r>
    </w:p>
    <w:p w14:paraId="2B4C7756"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Observations:</w:t>
      </w:r>
    </w:p>
    <w:p w14:paraId="2F8ADB16"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 xml:space="preserve">Direct observation involves systematically watching and recording </w:t>
      </w:r>
      <w:proofErr w:type="spellStart"/>
      <w:r w:rsidRPr="00E30C3D">
        <w:rPr>
          <w:rFonts w:ascii="Times New Roman" w:eastAsia="Times New Roman" w:hAnsi="Times New Roman" w:cs="Times New Roman"/>
          <w:color w:val="0D0D0D"/>
          <w:kern w:val="0"/>
          <w:sz w:val="24"/>
          <w:szCs w:val="24"/>
          <w:lang w:eastAsia="en-IN"/>
          <w14:ligatures w14:val="none"/>
        </w:rPr>
        <w:t>behaviors</w:t>
      </w:r>
      <w:proofErr w:type="spellEnd"/>
      <w:r w:rsidRPr="00E30C3D">
        <w:rPr>
          <w:rFonts w:ascii="Times New Roman" w:eastAsia="Times New Roman" w:hAnsi="Times New Roman" w:cs="Times New Roman"/>
          <w:color w:val="0D0D0D"/>
          <w:kern w:val="0"/>
          <w:sz w:val="24"/>
          <w:szCs w:val="24"/>
          <w:lang w:eastAsia="en-IN"/>
          <w14:ligatures w14:val="none"/>
        </w:rPr>
        <w:t>, events, or phenomena as they occur in natural settings.</w:t>
      </w:r>
    </w:p>
    <w:p w14:paraId="7D03A159"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Participant observation involves the researcher actively participating in the observed activities while also observing and recording data.</w:t>
      </w:r>
    </w:p>
    <w:p w14:paraId="0F51C2AE"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Experiments:</w:t>
      </w:r>
    </w:p>
    <w:p w14:paraId="4EA63DB0"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Experimental research involves manipulating one or more variables to observe the effect on another variable under controlled conditions.</w:t>
      </w:r>
    </w:p>
    <w:p w14:paraId="5A9976C8"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Laboratory experiments are conducted in a controlled environment, while field experiments are carried out in real-world settings.</w:t>
      </w:r>
    </w:p>
    <w:p w14:paraId="4C6EBB6F"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Focus Groups:</w:t>
      </w:r>
    </w:p>
    <w:p w14:paraId="4F1976ED"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Focus groups involve bringing together a small group of participants to discuss specific topics or issues in a guided discussion format.</w:t>
      </w:r>
    </w:p>
    <w:p w14:paraId="1EF447A1"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Participants are encouraged to express their opinions and interact with each other, providing insights into shared attitudes, beliefs, or preferences.</w:t>
      </w:r>
    </w:p>
    <w:p w14:paraId="1C6CA3B0"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lastRenderedPageBreak/>
        <w:t>Diaries and Logs:</w:t>
      </w:r>
    </w:p>
    <w:p w14:paraId="0ED05342"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Participants record their activities, experiences, or observations over a period of time in diaries or logs.</w:t>
      </w:r>
    </w:p>
    <w:p w14:paraId="6916C6EB"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 xml:space="preserve">Diary studies provide detailed information about daily routines, </w:t>
      </w:r>
      <w:proofErr w:type="spellStart"/>
      <w:r w:rsidRPr="00E30C3D">
        <w:rPr>
          <w:rFonts w:ascii="Times New Roman" w:eastAsia="Times New Roman" w:hAnsi="Times New Roman" w:cs="Times New Roman"/>
          <w:color w:val="0D0D0D"/>
          <w:kern w:val="0"/>
          <w:sz w:val="24"/>
          <w:szCs w:val="24"/>
          <w:lang w:eastAsia="en-IN"/>
          <w14:ligatures w14:val="none"/>
        </w:rPr>
        <w:t>behaviors</w:t>
      </w:r>
      <w:proofErr w:type="spellEnd"/>
      <w:r w:rsidRPr="00E30C3D">
        <w:rPr>
          <w:rFonts w:ascii="Times New Roman" w:eastAsia="Times New Roman" w:hAnsi="Times New Roman" w:cs="Times New Roman"/>
          <w:color w:val="0D0D0D"/>
          <w:kern w:val="0"/>
          <w:sz w:val="24"/>
          <w:szCs w:val="24"/>
          <w:lang w:eastAsia="en-IN"/>
          <w14:ligatures w14:val="none"/>
        </w:rPr>
        <w:t>, or events, offering insights into longitudinal patterns and changes.</w:t>
      </w:r>
    </w:p>
    <w:p w14:paraId="29DA0B33"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Ethnographic Research:</w:t>
      </w:r>
    </w:p>
    <w:p w14:paraId="2CEC7799"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 xml:space="preserve">Ethnography involves immersing oneself in the culture or community being studied to understand social </w:t>
      </w:r>
      <w:proofErr w:type="spellStart"/>
      <w:r w:rsidRPr="00E30C3D">
        <w:rPr>
          <w:rFonts w:ascii="Times New Roman" w:eastAsia="Times New Roman" w:hAnsi="Times New Roman" w:cs="Times New Roman"/>
          <w:color w:val="0D0D0D"/>
          <w:kern w:val="0"/>
          <w:sz w:val="24"/>
          <w:szCs w:val="24"/>
          <w:lang w:eastAsia="en-IN"/>
          <w14:ligatures w14:val="none"/>
        </w:rPr>
        <w:t>behaviors</w:t>
      </w:r>
      <w:proofErr w:type="spellEnd"/>
      <w:r w:rsidRPr="00E30C3D">
        <w:rPr>
          <w:rFonts w:ascii="Times New Roman" w:eastAsia="Times New Roman" w:hAnsi="Times New Roman" w:cs="Times New Roman"/>
          <w:color w:val="0D0D0D"/>
          <w:kern w:val="0"/>
          <w:sz w:val="24"/>
          <w:szCs w:val="24"/>
          <w:lang w:eastAsia="en-IN"/>
          <w14:ligatures w14:val="none"/>
        </w:rPr>
        <w:t>, norms, and practices.</w:t>
      </w:r>
    </w:p>
    <w:p w14:paraId="06B4FAC8"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Researchers conduct participant observation, interviews, and document analysis to gain a deep understanding of the context and social dynamics.</w:t>
      </w:r>
    </w:p>
    <w:p w14:paraId="68058818" w14:textId="77777777" w:rsidR="00EA7678" w:rsidRPr="00E30C3D" w:rsidRDefault="00EA7678" w:rsidP="00514586">
      <w:pPr>
        <w:numPr>
          <w:ilvl w:val="0"/>
          <w:numId w:val="3"/>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b/>
          <w:bCs/>
          <w:color w:val="0D0D0D"/>
          <w:kern w:val="0"/>
          <w:sz w:val="24"/>
          <w:szCs w:val="24"/>
          <w:bdr w:val="single" w:sz="2" w:space="0" w:color="E3E3E3" w:frame="1"/>
          <w:lang w:eastAsia="en-IN"/>
          <w14:ligatures w14:val="none"/>
        </w:rPr>
        <w:t>Field Surveys:</w:t>
      </w:r>
    </w:p>
    <w:p w14:paraId="3742FED3"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Field surveys involve collecting data directly from respondents in their natural environment, such as households, businesses, or public places.</w:t>
      </w:r>
    </w:p>
    <w:p w14:paraId="2036B308"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Researchers administer surveys or questionnaires on-site, allowing for real-time data collection and interaction with respondents.</w:t>
      </w:r>
    </w:p>
    <w:p w14:paraId="6D7EED3B" w14:textId="77777777" w:rsidR="00EA7678" w:rsidRPr="00E30C3D" w:rsidRDefault="00EA7678" w:rsidP="00514586">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E30C3D">
        <w:rPr>
          <w:rFonts w:ascii="Times New Roman" w:eastAsia="Times New Roman" w:hAnsi="Times New Roman" w:cs="Times New Roman"/>
          <w:color w:val="0D0D0D"/>
          <w:kern w:val="0"/>
          <w:sz w:val="24"/>
          <w:szCs w:val="24"/>
          <w:lang w:eastAsia="en-IN"/>
          <w14:ligatures w14:val="none"/>
        </w:rPr>
        <w:t>Each method has its advantages and limitations, and researchers often use a combination of methods to triangulate data and ensure validity and reliability in their findings. The choice of method depends on the research objectives, the characteristics of the target population, and practical considerations such as time, budget, and accessibility.</w:t>
      </w:r>
    </w:p>
    <w:p w14:paraId="63448FDA" w14:textId="77777777" w:rsidR="00EA7678" w:rsidRPr="00E30C3D" w:rsidRDefault="00EA7678" w:rsidP="00514586">
      <w:pPr>
        <w:spacing w:after="0" w:line="240" w:lineRule="auto"/>
        <w:jc w:val="both"/>
        <w:rPr>
          <w:rFonts w:ascii="Times New Roman" w:eastAsia="Times New Roman" w:hAnsi="Times New Roman" w:cs="Times New Roman"/>
          <w:kern w:val="0"/>
          <w:sz w:val="24"/>
          <w:szCs w:val="24"/>
          <w:lang w:eastAsia="en-IN"/>
          <w14:ligatures w14:val="none"/>
        </w:rPr>
      </w:pPr>
    </w:p>
    <w:p w14:paraId="6A71EAC6" w14:textId="77777777" w:rsidR="001F0848" w:rsidRPr="001F0848" w:rsidRDefault="001F0848" w:rsidP="00514586">
      <w:pPr>
        <w:shd w:val="clear" w:color="auto" w:fill="FFFFFF"/>
        <w:spacing w:after="0" w:line="240" w:lineRule="auto"/>
        <w:jc w:val="both"/>
        <w:rPr>
          <w:rFonts w:ascii="Times New Roman" w:eastAsia="Times New Roman" w:hAnsi="Times New Roman" w:cs="Times New Roman"/>
          <w:b/>
          <w:bCs/>
          <w:kern w:val="0"/>
          <w:sz w:val="28"/>
          <w:szCs w:val="28"/>
          <w:lang w:eastAsia="en-IN"/>
          <w14:ligatures w14:val="none"/>
        </w:rPr>
      </w:pPr>
      <w:r w:rsidRPr="001F0848">
        <w:rPr>
          <w:rFonts w:ascii="Times New Roman" w:eastAsia="Times New Roman" w:hAnsi="Times New Roman" w:cs="Times New Roman"/>
          <w:b/>
          <w:bCs/>
          <w:kern w:val="0"/>
          <w:sz w:val="28"/>
          <w:szCs w:val="28"/>
          <w:lang w:eastAsia="en-IN"/>
          <w14:ligatures w14:val="none"/>
        </w:rPr>
        <w:t>Concept of sample survey</w:t>
      </w:r>
    </w:p>
    <w:p w14:paraId="51C48180" w14:textId="77777777" w:rsidR="00EA7678" w:rsidRPr="00E30C3D" w:rsidRDefault="00EA7678" w:rsidP="00514586">
      <w:pPr>
        <w:spacing w:after="0" w:line="240" w:lineRule="auto"/>
        <w:jc w:val="both"/>
        <w:rPr>
          <w:rFonts w:ascii="Times New Roman" w:eastAsia="Times New Roman" w:hAnsi="Times New Roman" w:cs="Times New Roman"/>
          <w:kern w:val="0"/>
          <w:sz w:val="24"/>
          <w:szCs w:val="24"/>
          <w:lang w:eastAsia="en-IN"/>
          <w14:ligatures w14:val="none"/>
        </w:rPr>
      </w:pPr>
    </w:p>
    <w:p w14:paraId="2A9E7C45" w14:textId="77777777" w:rsidR="00EA7678" w:rsidRPr="00E30C3D" w:rsidRDefault="00EA7678" w:rsidP="00514586">
      <w:pPr>
        <w:pStyle w:val="NormalWeb"/>
        <w:shd w:val="clear" w:color="auto" w:fill="FFFFFF"/>
        <w:spacing w:before="0" w:beforeAutospacing="0" w:after="0" w:afterAutospacing="0"/>
        <w:jc w:val="both"/>
        <w:rPr>
          <w:color w:val="000000"/>
        </w:rPr>
      </w:pPr>
      <w:r w:rsidRPr="00E30C3D">
        <w:rPr>
          <w:color w:val="000000"/>
        </w:rPr>
        <w:t>A sample survey is a research method used to collect data from a subset of a larger population in order to draw conclusions about the entire population. Instead of gathering information from every individual in the population, which can be impractical or impossible, researchers select a representative sample and collect data from them.</w:t>
      </w:r>
    </w:p>
    <w:p w14:paraId="1D123378" w14:textId="77777777" w:rsidR="00EA7678" w:rsidRPr="00E30C3D" w:rsidRDefault="00EA7678" w:rsidP="00514586">
      <w:pPr>
        <w:pStyle w:val="NormalWeb"/>
        <w:shd w:val="clear" w:color="auto" w:fill="FFFFFF"/>
        <w:spacing w:before="0" w:beforeAutospacing="0" w:after="0" w:afterAutospacing="0"/>
        <w:jc w:val="both"/>
        <w:rPr>
          <w:color w:val="000000"/>
        </w:rPr>
      </w:pPr>
      <w:r w:rsidRPr="00E30C3D">
        <w:rPr>
          <w:color w:val="000000"/>
        </w:rPr>
        <w:t>Here's a breakdown of the concept of sample surveys:</w:t>
      </w:r>
    </w:p>
    <w:p w14:paraId="5E4D323F" w14:textId="77777777" w:rsidR="00EA7678" w:rsidRPr="00E30C3D" w:rsidRDefault="00EA7678" w:rsidP="00514586">
      <w:pPr>
        <w:pStyle w:val="NormalWeb"/>
        <w:numPr>
          <w:ilvl w:val="0"/>
          <w:numId w:val="4"/>
        </w:numPr>
        <w:shd w:val="clear" w:color="auto" w:fill="FFFFFF"/>
        <w:spacing w:before="0" w:beforeAutospacing="0" w:after="0" w:afterAutospacing="0"/>
        <w:jc w:val="both"/>
        <w:rPr>
          <w:color w:val="000000"/>
        </w:rPr>
      </w:pPr>
      <w:r w:rsidRPr="00E30C3D">
        <w:rPr>
          <w:rStyle w:val="Strong"/>
          <w:color w:val="000000"/>
          <w:bdr w:val="single" w:sz="2" w:space="0" w:color="E3E3E3" w:frame="1"/>
        </w:rPr>
        <w:t>Population:</w:t>
      </w:r>
      <w:r w:rsidRPr="00E30C3D">
        <w:rPr>
          <w:color w:val="000000"/>
        </w:rPr>
        <w:t xml:space="preserve"> The population refers to the entire group of individuals or elements that the researcher is interested in studying. It could be people, households, organizations, or any other defined group.</w:t>
      </w:r>
    </w:p>
    <w:p w14:paraId="528D88CE" w14:textId="77777777" w:rsidR="00EA7678" w:rsidRPr="00E30C3D" w:rsidRDefault="00EA7678" w:rsidP="00514586">
      <w:pPr>
        <w:pStyle w:val="NormalWeb"/>
        <w:numPr>
          <w:ilvl w:val="0"/>
          <w:numId w:val="4"/>
        </w:numPr>
        <w:shd w:val="clear" w:color="auto" w:fill="FFFFFF"/>
        <w:spacing w:before="0" w:beforeAutospacing="0" w:after="0" w:afterAutospacing="0"/>
        <w:jc w:val="both"/>
        <w:rPr>
          <w:color w:val="000000"/>
        </w:rPr>
      </w:pPr>
      <w:r w:rsidRPr="00E30C3D">
        <w:rPr>
          <w:rStyle w:val="Strong"/>
          <w:color w:val="000000"/>
          <w:bdr w:val="single" w:sz="2" w:space="0" w:color="E3E3E3" w:frame="1"/>
        </w:rPr>
        <w:t>Sample:</w:t>
      </w:r>
      <w:r w:rsidRPr="00E30C3D">
        <w:rPr>
          <w:color w:val="000000"/>
        </w:rPr>
        <w:t xml:space="preserve"> A sample is a subset of the population that is selected to participate in the survey. It is crucial for the sample to be representative of the population to ensure that the findings from the sample can be generalized to the entire population.</w:t>
      </w:r>
    </w:p>
    <w:p w14:paraId="1AC63296" w14:textId="77777777" w:rsidR="00EA7678" w:rsidRPr="00E30C3D" w:rsidRDefault="00EA7678" w:rsidP="00514586">
      <w:pPr>
        <w:pStyle w:val="NormalWeb"/>
        <w:numPr>
          <w:ilvl w:val="0"/>
          <w:numId w:val="4"/>
        </w:numPr>
        <w:shd w:val="clear" w:color="auto" w:fill="FFFFFF"/>
        <w:spacing w:before="0" w:beforeAutospacing="0" w:after="0" w:afterAutospacing="0"/>
        <w:jc w:val="both"/>
        <w:rPr>
          <w:color w:val="000000"/>
        </w:rPr>
      </w:pPr>
      <w:r w:rsidRPr="00E30C3D">
        <w:rPr>
          <w:rStyle w:val="Strong"/>
          <w:color w:val="000000"/>
          <w:bdr w:val="single" w:sz="2" w:space="0" w:color="E3E3E3" w:frame="1"/>
        </w:rPr>
        <w:t>Sampling Method:</w:t>
      </w:r>
      <w:r w:rsidRPr="00E30C3D">
        <w:rPr>
          <w:color w:val="000000"/>
        </w:rPr>
        <w:t xml:space="preserve"> There are various sampling methods used to select a sample from the population. These methods include simple random sampling, stratified sampling, cluster sampling, systematic sampling, and convenience sampling. The choice of sampling method depends on factors such as the size of the population, accessibility, resources available, and the research objectives.</w:t>
      </w:r>
    </w:p>
    <w:p w14:paraId="408F5F9C" w14:textId="77777777" w:rsidR="00EA7678" w:rsidRPr="00E30C3D" w:rsidRDefault="00EA7678" w:rsidP="00514586">
      <w:pPr>
        <w:pStyle w:val="NormalWeb"/>
        <w:numPr>
          <w:ilvl w:val="0"/>
          <w:numId w:val="4"/>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Collection:</w:t>
      </w:r>
      <w:r w:rsidRPr="00E30C3D">
        <w:rPr>
          <w:color w:val="000000"/>
        </w:rPr>
        <w:t xml:space="preserve"> Once the sample is selected, data is collected from the individuals or elements within the sample. Data collection methods can include surveys, interviews, observations, or experiments, depending on the nature of the research and the information being sought.</w:t>
      </w:r>
    </w:p>
    <w:p w14:paraId="5753C993" w14:textId="77777777" w:rsidR="00EA7678" w:rsidRPr="00E30C3D" w:rsidRDefault="00EA7678" w:rsidP="00514586">
      <w:pPr>
        <w:pStyle w:val="NormalWeb"/>
        <w:numPr>
          <w:ilvl w:val="0"/>
          <w:numId w:val="4"/>
        </w:numPr>
        <w:shd w:val="clear" w:color="auto" w:fill="FFFFFF"/>
        <w:spacing w:before="0" w:beforeAutospacing="0" w:after="0" w:afterAutospacing="0"/>
        <w:jc w:val="both"/>
        <w:rPr>
          <w:color w:val="000000"/>
        </w:rPr>
      </w:pPr>
      <w:r w:rsidRPr="00E30C3D">
        <w:rPr>
          <w:rStyle w:val="Strong"/>
          <w:color w:val="000000"/>
          <w:bdr w:val="single" w:sz="2" w:space="0" w:color="E3E3E3" w:frame="1"/>
        </w:rPr>
        <w:t>Analysis:</w:t>
      </w:r>
      <w:r w:rsidRPr="00E30C3D">
        <w:rPr>
          <w:color w:val="000000"/>
        </w:rPr>
        <w:t xml:space="preserve"> After data collection, the collected data is </w:t>
      </w:r>
      <w:proofErr w:type="spellStart"/>
      <w:r w:rsidRPr="00E30C3D">
        <w:rPr>
          <w:color w:val="000000"/>
        </w:rPr>
        <w:t>analyzed</w:t>
      </w:r>
      <w:proofErr w:type="spellEnd"/>
      <w:r w:rsidRPr="00E30C3D">
        <w:rPr>
          <w:color w:val="000000"/>
        </w:rPr>
        <w:t xml:space="preserve"> to draw conclusions and make inferences about the population. Statistical techniques are often used to </w:t>
      </w:r>
      <w:proofErr w:type="spellStart"/>
      <w:r w:rsidRPr="00E30C3D">
        <w:rPr>
          <w:color w:val="000000"/>
        </w:rPr>
        <w:t>analyze</w:t>
      </w:r>
      <w:proofErr w:type="spellEnd"/>
      <w:r w:rsidRPr="00E30C3D">
        <w:rPr>
          <w:color w:val="000000"/>
        </w:rPr>
        <w:t xml:space="preserve"> the data and estimate population parameters based on the sample statistics.</w:t>
      </w:r>
    </w:p>
    <w:p w14:paraId="4468E771" w14:textId="77777777" w:rsidR="00EA7678" w:rsidRPr="00E30C3D" w:rsidRDefault="00EA7678" w:rsidP="00514586">
      <w:pPr>
        <w:pStyle w:val="NormalWeb"/>
        <w:numPr>
          <w:ilvl w:val="0"/>
          <w:numId w:val="4"/>
        </w:numPr>
        <w:shd w:val="clear" w:color="auto" w:fill="FFFFFF"/>
        <w:spacing w:before="0" w:beforeAutospacing="0" w:after="0" w:afterAutospacing="0"/>
        <w:jc w:val="both"/>
        <w:rPr>
          <w:color w:val="000000"/>
        </w:rPr>
      </w:pPr>
      <w:r w:rsidRPr="00E30C3D">
        <w:rPr>
          <w:rStyle w:val="Strong"/>
          <w:color w:val="000000"/>
          <w:bdr w:val="single" w:sz="2" w:space="0" w:color="E3E3E3" w:frame="1"/>
        </w:rPr>
        <w:t>Generalization:</w:t>
      </w:r>
      <w:r w:rsidRPr="00E30C3D">
        <w:rPr>
          <w:color w:val="000000"/>
        </w:rPr>
        <w:t xml:space="preserve"> The findings from the sample survey are then generalized to the entire population. This process assumes that the sample is representative of the population and that any differences between the sample and the population are due to chance rather than systematic biases.</w:t>
      </w:r>
    </w:p>
    <w:p w14:paraId="0783A821" w14:textId="77777777" w:rsidR="00EA7678" w:rsidRDefault="00EA7678" w:rsidP="00514586">
      <w:pPr>
        <w:pStyle w:val="NormalWeb"/>
        <w:shd w:val="clear" w:color="auto" w:fill="FFFFFF"/>
        <w:spacing w:before="0" w:beforeAutospacing="0" w:after="0" w:afterAutospacing="0"/>
        <w:jc w:val="both"/>
        <w:rPr>
          <w:color w:val="000000"/>
        </w:rPr>
      </w:pPr>
      <w:r w:rsidRPr="00E30C3D">
        <w:rPr>
          <w:color w:val="000000"/>
        </w:rPr>
        <w:lastRenderedPageBreak/>
        <w:t>Sample surveys are widely used in various fields such as market research, social science research, public opinion polling, epidemiology, and business analytics. They provide a cost-effective way to gather information about a population without the need to study every individual within that population. However, it's essential to ensure that the sample is selected carefully and that the data collection process is rigorous to maintain the validity and reliability of the survey findings.</w:t>
      </w:r>
    </w:p>
    <w:p w14:paraId="01C733C4" w14:textId="77777777" w:rsidR="00E30C3D" w:rsidRPr="00E30C3D" w:rsidRDefault="00E30C3D" w:rsidP="00514586">
      <w:pPr>
        <w:pStyle w:val="NormalWeb"/>
        <w:shd w:val="clear" w:color="auto" w:fill="FFFFFF"/>
        <w:spacing w:before="0" w:beforeAutospacing="0" w:after="0" w:afterAutospacing="0"/>
        <w:jc w:val="both"/>
        <w:rPr>
          <w:color w:val="000000"/>
        </w:rPr>
      </w:pPr>
    </w:p>
    <w:p w14:paraId="139665B5" w14:textId="041717A2" w:rsidR="00EA7678" w:rsidRPr="00E30C3D" w:rsidRDefault="00EA7678" w:rsidP="00514586">
      <w:pPr>
        <w:pStyle w:val="NormalWeb"/>
        <w:shd w:val="clear" w:color="auto" w:fill="FFFFFF"/>
        <w:spacing w:before="0" w:beforeAutospacing="0" w:after="0" w:afterAutospacing="0"/>
        <w:jc w:val="both"/>
        <w:rPr>
          <w:b/>
          <w:bCs/>
          <w:color w:val="000000"/>
          <w:sz w:val="28"/>
          <w:szCs w:val="28"/>
        </w:rPr>
      </w:pPr>
      <w:r w:rsidRPr="00E30C3D">
        <w:rPr>
          <w:b/>
          <w:bCs/>
          <w:color w:val="000000"/>
          <w:sz w:val="28"/>
          <w:szCs w:val="28"/>
        </w:rPr>
        <w:t>Concept of Pilot Survey</w:t>
      </w:r>
    </w:p>
    <w:p w14:paraId="627B40A6" w14:textId="77777777" w:rsidR="00EA7678" w:rsidRPr="00E30C3D" w:rsidRDefault="00EA7678" w:rsidP="00514586">
      <w:pPr>
        <w:pStyle w:val="NormalWeb"/>
        <w:shd w:val="clear" w:color="auto" w:fill="FFFFFF"/>
        <w:spacing w:before="0" w:beforeAutospacing="0" w:after="0" w:afterAutospacing="0"/>
        <w:jc w:val="both"/>
        <w:rPr>
          <w:color w:val="000000"/>
        </w:rPr>
      </w:pPr>
      <w:r w:rsidRPr="00E30C3D">
        <w:rPr>
          <w:color w:val="000000"/>
        </w:rPr>
        <w:t>A pilot survey, also known as a pilot study or pilot test, is a small-scale preliminary investigation conducted before the main research study. Its primary purpose is to test the feasibility, reliability, and validity of the research methods, procedures, instruments, and data collection techniques that will be used in the larger study.</w:t>
      </w:r>
    </w:p>
    <w:p w14:paraId="2D6C151F" w14:textId="77777777" w:rsidR="00EA7678" w:rsidRPr="00E30C3D" w:rsidRDefault="00EA7678" w:rsidP="00514586">
      <w:pPr>
        <w:pStyle w:val="NormalWeb"/>
        <w:shd w:val="clear" w:color="auto" w:fill="FFFFFF"/>
        <w:spacing w:before="0" w:beforeAutospacing="0" w:after="0" w:afterAutospacing="0"/>
        <w:jc w:val="both"/>
        <w:rPr>
          <w:color w:val="000000"/>
        </w:rPr>
      </w:pPr>
      <w:r w:rsidRPr="00E30C3D">
        <w:rPr>
          <w:color w:val="000000"/>
        </w:rPr>
        <w:t>Here's an overview of the key aspects and objectives of a pilot survey:</w:t>
      </w:r>
    </w:p>
    <w:p w14:paraId="2673008F" w14:textId="77777777" w:rsidR="00EA7678" w:rsidRPr="00E30C3D" w:rsidRDefault="00EA7678" w:rsidP="00514586">
      <w:pPr>
        <w:pStyle w:val="NormalWeb"/>
        <w:numPr>
          <w:ilvl w:val="0"/>
          <w:numId w:val="5"/>
        </w:numPr>
        <w:shd w:val="clear" w:color="auto" w:fill="FFFFFF"/>
        <w:spacing w:before="0" w:beforeAutospacing="0" w:after="0" w:afterAutospacing="0"/>
        <w:jc w:val="both"/>
        <w:rPr>
          <w:color w:val="000000"/>
        </w:rPr>
      </w:pPr>
      <w:r w:rsidRPr="00E30C3D">
        <w:rPr>
          <w:rStyle w:val="Strong"/>
          <w:color w:val="000000"/>
          <w:bdr w:val="single" w:sz="2" w:space="0" w:color="E3E3E3" w:frame="1"/>
        </w:rPr>
        <w:t>Testing Research Instruments:</w:t>
      </w:r>
      <w:r w:rsidRPr="00E30C3D">
        <w:rPr>
          <w:color w:val="000000"/>
        </w:rPr>
        <w:t xml:space="preserve"> Pilot surveys allow researchers to test the effectiveness of the research instruments, such as questionnaires, surveys, interview guides, or observation protocols. This includes assessing the clarity of the questions, the appropriateness of response options, and the overall structure of the instrument.</w:t>
      </w:r>
    </w:p>
    <w:p w14:paraId="24E92D91" w14:textId="77777777" w:rsidR="00EA7678" w:rsidRPr="00E30C3D" w:rsidRDefault="00EA7678" w:rsidP="00514586">
      <w:pPr>
        <w:pStyle w:val="NormalWeb"/>
        <w:numPr>
          <w:ilvl w:val="0"/>
          <w:numId w:val="5"/>
        </w:numPr>
        <w:shd w:val="clear" w:color="auto" w:fill="FFFFFF"/>
        <w:spacing w:before="0" w:beforeAutospacing="0" w:after="0" w:afterAutospacing="0"/>
        <w:jc w:val="both"/>
        <w:rPr>
          <w:color w:val="000000"/>
        </w:rPr>
      </w:pPr>
      <w:r w:rsidRPr="00E30C3D">
        <w:rPr>
          <w:rStyle w:val="Strong"/>
          <w:color w:val="000000"/>
          <w:bdr w:val="single" w:sz="2" w:space="0" w:color="E3E3E3" w:frame="1"/>
        </w:rPr>
        <w:t>Refining Methodology:</w:t>
      </w:r>
      <w:r w:rsidRPr="00E30C3D">
        <w:rPr>
          <w:color w:val="000000"/>
        </w:rPr>
        <w:t xml:space="preserve"> Researchers can use pilot surveys to refine the research methodology, including sampling methods, data collection procedures, and data analysis techniques. It helps identify potential challenges or logistical issues that may arise during the main study and allows researchers to make necessary adjustments.</w:t>
      </w:r>
    </w:p>
    <w:p w14:paraId="2085CF52" w14:textId="77777777" w:rsidR="00EA7678" w:rsidRPr="00E30C3D" w:rsidRDefault="00EA7678" w:rsidP="00514586">
      <w:pPr>
        <w:pStyle w:val="NormalWeb"/>
        <w:numPr>
          <w:ilvl w:val="0"/>
          <w:numId w:val="5"/>
        </w:numPr>
        <w:shd w:val="clear" w:color="auto" w:fill="FFFFFF"/>
        <w:spacing w:before="0" w:beforeAutospacing="0" w:after="0" w:afterAutospacing="0"/>
        <w:jc w:val="both"/>
        <w:rPr>
          <w:color w:val="000000"/>
        </w:rPr>
      </w:pPr>
      <w:r w:rsidRPr="00E30C3D">
        <w:rPr>
          <w:rStyle w:val="Strong"/>
          <w:color w:val="000000"/>
          <w:bdr w:val="single" w:sz="2" w:space="0" w:color="E3E3E3" w:frame="1"/>
        </w:rPr>
        <w:t>Assessing Feasibility:</w:t>
      </w:r>
      <w:r w:rsidRPr="00E30C3D">
        <w:rPr>
          <w:color w:val="000000"/>
        </w:rPr>
        <w:t xml:space="preserve"> Pilot surveys help assess the feasibility of the research study in terms of resources, time constraints, and participant cooperation. It helps identify any practical limitations or constraints that may impact the successful execution of the main study.</w:t>
      </w:r>
    </w:p>
    <w:p w14:paraId="486F46BE" w14:textId="77777777" w:rsidR="00EA7678" w:rsidRPr="00E30C3D" w:rsidRDefault="00EA7678" w:rsidP="00514586">
      <w:pPr>
        <w:pStyle w:val="NormalWeb"/>
        <w:numPr>
          <w:ilvl w:val="0"/>
          <w:numId w:val="5"/>
        </w:numPr>
        <w:shd w:val="clear" w:color="auto" w:fill="FFFFFF"/>
        <w:spacing w:before="0" w:beforeAutospacing="0" w:after="0" w:afterAutospacing="0"/>
        <w:jc w:val="both"/>
        <w:rPr>
          <w:color w:val="000000"/>
        </w:rPr>
      </w:pPr>
      <w:r w:rsidRPr="00E30C3D">
        <w:rPr>
          <w:rStyle w:val="Strong"/>
          <w:color w:val="000000"/>
          <w:bdr w:val="single" w:sz="2" w:space="0" w:color="E3E3E3" w:frame="1"/>
        </w:rPr>
        <w:t>Testing Hypotheses:</w:t>
      </w:r>
      <w:r w:rsidRPr="00E30C3D">
        <w:rPr>
          <w:color w:val="000000"/>
        </w:rPr>
        <w:t xml:space="preserve"> In some cases, pilot surveys may be used to test specific hypotheses or research questions on a smaller scale before conducting the full-scale study. This can help refine the research focus and identify areas for further exploration.</w:t>
      </w:r>
    </w:p>
    <w:p w14:paraId="6FF9CB93" w14:textId="77777777" w:rsidR="00EA7678" w:rsidRPr="00E30C3D" w:rsidRDefault="00EA7678" w:rsidP="00514586">
      <w:pPr>
        <w:pStyle w:val="NormalWeb"/>
        <w:numPr>
          <w:ilvl w:val="0"/>
          <w:numId w:val="5"/>
        </w:numPr>
        <w:shd w:val="clear" w:color="auto" w:fill="FFFFFF"/>
        <w:spacing w:before="0" w:beforeAutospacing="0" w:after="0" w:afterAutospacing="0"/>
        <w:jc w:val="both"/>
        <w:rPr>
          <w:color w:val="000000"/>
        </w:rPr>
      </w:pPr>
      <w:r w:rsidRPr="00E30C3D">
        <w:rPr>
          <w:rStyle w:val="Strong"/>
          <w:color w:val="000000"/>
          <w:bdr w:val="single" w:sz="2" w:space="0" w:color="E3E3E3" w:frame="1"/>
        </w:rPr>
        <w:t>Evaluating Response Rates:</w:t>
      </w:r>
      <w:r w:rsidRPr="00E30C3D">
        <w:rPr>
          <w:color w:val="000000"/>
        </w:rPr>
        <w:t xml:space="preserve"> Pilot surveys provide an opportunity to evaluate response rates and participation levels among potential respondents. This information can be used to estimate the required sample size for the main study and to develop strategies for maximizing response rates.</w:t>
      </w:r>
    </w:p>
    <w:p w14:paraId="5D03BD76" w14:textId="77777777" w:rsidR="00EA7678" w:rsidRPr="00E30C3D" w:rsidRDefault="00EA7678" w:rsidP="00514586">
      <w:pPr>
        <w:pStyle w:val="NormalWeb"/>
        <w:numPr>
          <w:ilvl w:val="0"/>
          <w:numId w:val="5"/>
        </w:numPr>
        <w:shd w:val="clear" w:color="auto" w:fill="FFFFFF"/>
        <w:spacing w:before="0" w:beforeAutospacing="0" w:after="0" w:afterAutospacing="0"/>
        <w:jc w:val="both"/>
        <w:rPr>
          <w:color w:val="000000"/>
        </w:rPr>
      </w:pPr>
      <w:r w:rsidRPr="00E30C3D">
        <w:rPr>
          <w:rStyle w:val="Strong"/>
          <w:color w:val="000000"/>
          <w:bdr w:val="single" w:sz="2" w:space="0" w:color="E3E3E3" w:frame="1"/>
        </w:rPr>
        <w:t>Ensuring Validity and Reliability:</w:t>
      </w:r>
      <w:r w:rsidRPr="00E30C3D">
        <w:rPr>
          <w:color w:val="000000"/>
        </w:rPr>
        <w:t xml:space="preserve"> By conducting a pilot survey, researchers can assess the validity and reliability of the research findings. It helps identify potential sources of bias, errors, or inconsistencies in the data collection process and allows researchers to take corrective measures to improve the quality of the data.</w:t>
      </w:r>
    </w:p>
    <w:p w14:paraId="738849D5" w14:textId="77777777" w:rsidR="00EA7678" w:rsidRDefault="00EA7678" w:rsidP="00514586">
      <w:pPr>
        <w:pStyle w:val="NormalWeb"/>
        <w:shd w:val="clear" w:color="auto" w:fill="FFFFFF"/>
        <w:spacing w:before="0" w:beforeAutospacing="0" w:after="0" w:afterAutospacing="0"/>
        <w:jc w:val="both"/>
        <w:rPr>
          <w:color w:val="000000"/>
        </w:rPr>
      </w:pPr>
      <w:r w:rsidRPr="00E30C3D">
        <w:rPr>
          <w:color w:val="000000"/>
        </w:rPr>
        <w:t>Overall, pilot surveys play a crucial role in the research process by providing researchers with valuable insights and feedback before embarking on a larger-scale study. By addressing potential issues and refining research methods early on, pilot surveys help ensure the success and validity of the main research study.</w:t>
      </w:r>
    </w:p>
    <w:p w14:paraId="3815DD52" w14:textId="77777777" w:rsidR="00E30C3D" w:rsidRPr="00E30C3D" w:rsidRDefault="00E30C3D" w:rsidP="00514586">
      <w:pPr>
        <w:pStyle w:val="NormalWeb"/>
        <w:shd w:val="clear" w:color="auto" w:fill="FFFFFF"/>
        <w:spacing w:before="0" w:beforeAutospacing="0" w:after="0" w:afterAutospacing="0"/>
        <w:jc w:val="both"/>
        <w:rPr>
          <w:color w:val="000000"/>
        </w:rPr>
      </w:pPr>
    </w:p>
    <w:p w14:paraId="26DEA265" w14:textId="0B255066" w:rsidR="00EA7678" w:rsidRPr="00E30C3D" w:rsidRDefault="00EA7678" w:rsidP="00514586">
      <w:pPr>
        <w:pStyle w:val="NormalWeb"/>
        <w:shd w:val="clear" w:color="auto" w:fill="FFFFFF"/>
        <w:spacing w:before="0" w:beforeAutospacing="0" w:after="0" w:afterAutospacing="0"/>
        <w:jc w:val="both"/>
        <w:rPr>
          <w:b/>
          <w:bCs/>
          <w:color w:val="000000"/>
          <w:sz w:val="28"/>
          <w:szCs w:val="28"/>
        </w:rPr>
      </w:pPr>
      <w:r w:rsidRPr="00E30C3D">
        <w:rPr>
          <w:b/>
          <w:bCs/>
          <w:color w:val="000000"/>
          <w:sz w:val="28"/>
          <w:szCs w:val="28"/>
        </w:rPr>
        <w:t>Concept of Data processing</w:t>
      </w:r>
    </w:p>
    <w:p w14:paraId="3385F7BB" w14:textId="34BBE220" w:rsidR="00EA7678" w:rsidRPr="00E30C3D" w:rsidRDefault="00EA7678" w:rsidP="00514586">
      <w:pPr>
        <w:pStyle w:val="NormalWeb"/>
        <w:shd w:val="clear" w:color="auto" w:fill="FFFFFF"/>
        <w:spacing w:before="0" w:beforeAutospacing="0" w:after="0" w:afterAutospacing="0"/>
        <w:jc w:val="both"/>
        <w:rPr>
          <w:color w:val="000000"/>
        </w:rPr>
      </w:pPr>
      <w:r w:rsidRPr="00E30C3D">
        <w:rPr>
          <w:color w:val="000000"/>
        </w:rPr>
        <w:t xml:space="preserve">Data processing refers to the conversion of raw data into meaningful information through various operations and transformations. It involves several steps aimed at organizing, </w:t>
      </w:r>
      <w:proofErr w:type="spellStart"/>
      <w:r w:rsidRPr="00E30C3D">
        <w:rPr>
          <w:color w:val="000000"/>
        </w:rPr>
        <w:t>analyzing</w:t>
      </w:r>
      <w:proofErr w:type="spellEnd"/>
      <w:r w:rsidRPr="00E30C3D">
        <w:rPr>
          <w:color w:val="000000"/>
        </w:rPr>
        <w:t>, and interpreting data to extract insights, make informed decisions, and solve problems. Here are the key steps involved in data processing:</w:t>
      </w:r>
    </w:p>
    <w:p w14:paraId="357DA078"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Collection:</w:t>
      </w:r>
      <w:r w:rsidRPr="00E30C3D">
        <w:rPr>
          <w:color w:val="000000"/>
        </w:rPr>
        <w:t xml:space="preserve"> The first step in data processing is collecting raw data from various sources such as surveys, sensors, databases, or external sources like the internet and </w:t>
      </w:r>
      <w:r w:rsidRPr="00E30C3D">
        <w:rPr>
          <w:color w:val="000000"/>
        </w:rPr>
        <w:lastRenderedPageBreak/>
        <w:t>social media platforms. Data can be collected manually or automatically using sensors, web scraping tools, or APIs.</w:t>
      </w:r>
    </w:p>
    <w:p w14:paraId="2F81E5C6"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Entry:</w:t>
      </w:r>
      <w:r w:rsidRPr="00E30C3D">
        <w:rPr>
          <w:color w:val="000000"/>
        </w:rPr>
        <w:t xml:space="preserve"> Once the data is collected, it needs to be entered into a computer system or database for further processing. Data entry can be done manually by typing or scanning documents, or automatically using optical character recognition (OCR) technology.</w:t>
      </w:r>
    </w:p>
    <w:p w14:paraId="2558B007"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Cleaning:</w:t>
      </w:r>
      <w:r w:rsidRPr="00E30C3D">
        <w:rPr>
          <w:color w:val="000000"/>
        </w:rPr>
        <w:t xml:space="preserve"> Raw data often contains errors, inconsistencies, duplicates, or missing values that need to be addressed before analysis. Data cleaning involves identifying and correcting errors, removing duplicates, filling in missing values, and standardizing formats to ensure data quality and accuracy.</w:t>
      </w:r>
    </w:p>
    <w:p w14:paraId="5665C0E0"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Transformation:</w:t>
      </w:r>
      <w:r w:rsidRPr="00E30C3D">
        <w:rPr>
          <w:color w:val="000000"/>
        </w:rPr>
        <w:t xml:space="preserve"> Data may need to be transformed or formatted to make it suitable for analysis. This can include aggregating, summarizing, or disaggregating data, converting data into different formats or units of measurement, and creating new variables or derived metrics.</w:t>
      </w:r>
    </w:p>
    <w:p w14:paraId="18A54465"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Integration:</w:t>
      </w:r>
      <w:r w:rsidRPr="00E30C3D">
        <w:rPr>
          <w:color w:val="000000"/>
        </w:rPr>
        <w:t xml:space="preserve"> In many cases, data is collected from multiple sources and needs to be integrated or combined into a single dataset for analysis. This involves reconciling differences in data formats, structures, and identifiers to create a unified dataset.</w:t>
      </w:r>
    </w:p>
    <w:p w14:paraId="173D8334"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Analysis:</w:t>
      </w:r>
      <w:r w:rsidRPr="00E30C3D">
        <w:rPr>
          <w:color w:val="000000"/>
        </w:rPr>
        <w:t xml:space="preserve"> Once the data is cleaned and processed, it can be </w:t>
      </w:r>
      <w:proofErr w:type="spellStart"/>
      <w:r w:rsidRPr="00E30C3D">
        <w:rPr>
          <w:color w:val="000000"/>
        </w:rPr>
        <w:t>analyzed</w:t>
      </w:r>
      <w:proofErr w:type="spellEnd"/>
      <w:r w:rsidRPr="00E30C3D">
        <w:rPr>
          <w:color w:val="000000"/>
        </w:rPr>
        <w:t xml:space="preserve"> using various statistical, mathematical, or machine learning techniques to uncover patterns, trends, relationships, or insights. Data analysis can involve descriptive statistics, inferential statistics, regression analysis, clustering, classification, or predictive </w:t>
      </w:r>
      <w:proofErr w:type="spellStart"/>
      <w:r w:rsidRPr="00E30C3D">
        <w:rPr>
          <w:color w:val="000000"/>
        </w:rPr>
        <w:t>modeling</w:t>
      </w:r>
      <w:proofErr w:type="spellEnd"/>
      <w:r w:rsidRPr="00E30C3D">
        <w:rPr>
          <w:color w:val="000000"/>
        </w:rPr>
        <w:t>, depending on the research questions or objectives.</w:t>
      </w:r>
    </w:p>
    <w:p w14:paraId="2DDF1152"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Data Visualization:</w:t>
      </w:r>
      <w:r w:rsidRPr="00E30C3D">
        <w:rPr>
          <w:color w:val="000000"/>
        </w:rPr>
        <w:t xml:space="preserve"> Data visualization techniques such as charts, graphs, maps, or dashboards are used to visually represent the </w:t>
      </w:r>
      <w:proofErr w:type="spellStart"/>
      <w:r w:rsidRPr="00E30C3D">
        <w:rPr>
          <w:color w:val="000000"/>
        </w:rPr>
        <w:t>analyzed</w:t>
      </w:r>
      <w:proofErr w:type="spellEnd"/>
      <w:r w:rsidRPr="00E30C3D">
        <w:rPr>
          <w:color w:val="000000"/>
        </w:rPr>
        <w:t xml:space="preserve"> data and communicate findings effectively. Visualization helps in exploring patterns, identifying outliers, and presenting insights in a clear and understandable format.</w:t>
      </w:r>
    </w:p>
    <w:p w14:paraId="61A84FCD" w14:textId="77777777" w:rsidR="00EA7678" w:rsidRPr="00E30C3D" w:rsidRDefault="00EA7678" w:rsidP="00514586">
      <w:pPr>
        <w:pStyle w:val="NormalWeb"/>
        <w:numPr>
          <w:ilvl w:val="0"/>
          <w:numId w:val="6"/>
        </w:numPr>
        <w:shd w:val="clear" w:color="auto" w:fill="FFFFFF"/>
        <w:spacing w:before="0" w:beforeAutospacing="0" w:after="0" w:afterAutospacing="0"/>
        <w:jc w:val="both"/>
        <w:rPr>
          <w:color w:val="000000"/>
        </w:rPr>
      </w:pPr>
      <w:r w:rsidRPr="00E30C3D">
        <w:rPr>
          <w:rStyle w:val="Strong"/>
          <w:color w:val="000000"/>
          <w:bdr w:val="single" w:sz="2" w:space="0" w:color="E3E3E3" w:frame="1"/>
        </w:rPr>
        <w:t>Interpretation and Decision Making:</w:t>
      </w:r>
      <w:r w:rsidRPr="00E30C3D">
        <w:rPr>
          <w:color w:val="000000"/>
        </w:rPr>
        <w:t xml:space="preserve"> Finally, the </w:t>
      </w:r>
      <w:proofErr w:type="spellStart"/>
      <w:r w:rsidRPr="00E30C3D">
        <w:rPr>
          <w:color w:val="000000"/>
        </w:rPr>
        <w:t>analyzed</w:t>
      </w:r>
      <w:proofErr w:type="spellEnd"/>
      <w:r w:rsidRPr="00E30C3D">
        <w:rPr>
          <w:color w:val="000000"/>
        </w:rPr>
        <w:t xml:space="preserve"> data is interpreted to draw conclusions, make predictions, or inform decision-making processes. Insights derived from data processing are used to solve problems, optimize processes, improve performance, or guide strategic planning and decision-making.</w:t>
      </w:r>
    </w:p>
    <w:p w14:paraId="110A6396" w14:textId="77777777" w:rsidR="00EA7678" w:rsidRDefault="00EA7678" w:rsidP="00514586">
      <w:pPr>
        <w:pStyle w:val="NormalWeb"/>
        <w:shd w:val="clear" w:color="auto" w:fill="FFFFFF"/>
        <w:spacing w:before="0" w:beforeAutospacing="0" w:after="0" w:afterAutospacing="0"/>
        <w:jc w:val="both"/>
        <w:rPr>
          <w:color w:val="000000"/>
        </w:rPr>
      </w:pPr>
      <w:r w:rsidRPr="00E30C3D">
        <w:rPr>
          <w:color w:val="000000"/>
        </w:rPr>
        <w:t>Overall, data processing is a systematic and iterative process that transforms raw data into actionable information, driving insights, innovation, and informed decision-making across various domains and industries.</w:t>
      </w:r>
    </w:p>
    <w:p w14:paraId="5B8CBEE3" w14:textId="77777777" w:rsidR="00051A04" w:rsidRDefault="00051A04" w:rsidP="00514586">
      <w:pPr>
        <w:pStyle w:val="NormalWeb"/>
        <w:shd w:val="clear" w:color="auto" w:fill="FFFFFF"/>
        <w:spacing w:before="0" w:beforeAutospacing="0" w:after="0" w:afterAutospacing="0"/>
        <w:jc w:val="both"/>
        <w:rPr>
          <w:color w:val="000000"/>
        </w:rPr>
      </w:pPr>
    </w:p>
    <w:p w14:paraId="7F9D4AAE" w14:textId="77777777" w:rsidR="00051A04" w:rsidRDefault="00051A04" w:rsidP="00514586">
      <w:pPr>
        <w:pStyle w:val="NormalWeb"/>
        <w:shd w:val="clear" w:color="auto" w:fill="FFFFFF"/>
        <w:spacing w:before="0" w:beforeAutospacing="0" w:after="0" w:afterAutospacing="0"/>
        <w:jc w:val="both"/>
        <w:rPr>
          <w:color w:val="000000"/>
        </w:rPr>
      </w:pPr>
    </w:p>
    <w:p w14:paraId="4D44950D" w14:textId="77777777" w:rsidR="00051A04" w:rsidRDefault="00051A04" w:rsidP="00514586">
      <w:pPr>
        <w:pStyle w:val="NormalWeb"/>
        <w:shd w:val="clear" w:color="auto" w:fill="FFFFFF"/>
        <w:spacing w:before="0" w:beforeAutospacing="0" w:after="0" w:afterAutospacing="0"/>
        <w:jc w:val="both"/>
        <w:rPr>
          <w:color w:val="000000"/>
        </w:rPr>
      </w:pPr>
    </w:p>
    <w:p w14:paraId="18F526E0" w14:textId="77777777" w:rsidR="00051A04" w:rsidRDefault="00051A04" w:rsidP="00514586">
      <w:pPr>
        <w:pStyle w:val="NormalWeb"/>
        <w:shd w:val="clear" w:color="auto" w:fill="FFFFFF"/>
        <w:spacing w:before="0" w:beforeAutospacing="0" w:after="0" w:afterAutospacing="0"/>
        <w:jc w:val="both"/>
        <w:rPr>
          <w:color w:val="000000"/>
        </w:rPr>
      </w:pPr>
    </w:p>
    <w:p w14:paraId="4BB9430B" w14:textId="77777777" w:rsidR="00051A04" w:rsidRDefault="00051A04" w:rsidP="00514586">
      <w:pPr>
        <w:pStyle w:val="NormalWeb"/>
        <w:shd w:val="clear" w:color="auto" w:fill="FFFFFF"/>
        <w:spacing w:before="0" w:beforeAutospacing="0" w:after="0" w:afterAutospacing="0"/>
        <w:jc w:val="both"/>
        <w:rPr>
          <w:color w:val="000000"/>
        </w:rPr>
      </w:pPr>
    </w:p>
    <w:p w14:paraId="4F8DB206" w14:textId="218DD1A3" w:rsidR="00051A04" w:rsidRDefault="00051A04" w:rsidP="00051A04">
      <w:pPr>
        <w:pStyle w:val="NormalWeb"/>
        <w:shd w:val="clear" w:color="auto" w:fill="FFFFFF"/>
        <w:spacing w:before="0" w:beforeAutospacing="0" w:after="0" w:afterAutospacing="0"/>
        <w:jc w:val="right"/>
        <w:rPr>
          <w:color w:val="000000"/>
        </w:rPr>
      </w:pPr>
      <w:r>
        <w:rPr>
          <w:color w:val="000000"/>
        </w:rPr>
        <w:t xml:space="preserve">Compiled by </w:t>
      </w:r>
      <w:proofErr w:type="spellStart"/>
      <w:r>
        <w:rPr>
          <w:color w:val="000000"/>
        </w:rPr>
        <w:t>Dr.</w:t>
      </w:r>
      <w:proofErr w:type="spellEnd"/>
      <w:r>
        <w:rPr>
          <w:color w:val="000000"/>
        </w:rPr>
        <w:t xml:space="preserve"> Jayanta Kumar Boruah</w:t>
      </w:r>
    </w:p>
    <w:p w14:paraId="7A14B6E7" w14:textId="59B8B369" w:rsidR="00051A04" w:rsidRPr="00E30C3D" w:rsidRDefault="00051A04" w:rsidP="00051A04">
      <w:pPr>
        <w:pStyle w:val="NormalWeb"/>
        <w:shd w:val="clear" w:color="auto" w:fill="FFFFFF"/>
        <w:spacing w:before="0" w:beforeAutospacing="0" w:after="0" w:afterAutospacing="0"/>
        <w:jc w:val="right"/>
        <w:rPr>
          <w:color w:val="000000"/>
        </w:rPr>
      </w:pPr>
      <w:r>
        <w:rPr>
          <w:color w:val="000000"/>
        </w:rPr>
        <w:t>Department of geography</w:t>
      </w:r>
    </w:p>
    <w:sectPr w:rsidR="00051A04" w:rsidRPr="00E30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E19"/>
    <w:multiLevelType w:val="multilevel"/>
    <w:tmpl w:val="9BCE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762FF5"/>
    <w:multiLevelType w:val="multilevel"/>
    <w:tmpl w:val="23F4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63952"/>
    <w:multiLevelType w:val="multilevel"/>
    <w:tmpl w:val="8818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74F1C"/>
    <w:multiLevelType w:val="multilevel"/>
    <w:tmpl w:val="710067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C6C8E"/>
    <w:multiLevelType w:val="multilevel"/>
    <w:tmpl w:val="9DBC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5723B8"/>
    <w:multiLevelType w:val="multilevel"/>
    <w:tmpl w:val="176620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94381">
    <w:abstractNumId w:val="5"/>
  </w:num>
  <w:num w:numId="2" w16cid:durableId="1261261564">
    <w:abstractNumId w:val="4"/>
  </w:num>
  <w:num w:numId="3" w16cid:durableId="1100906263">
    <w:abstractNumId w:val="3"/>
  </w:num>
  <w:num w:numId="4" w16cid:durableId="779910393">
    <w:abstractNumId w:val="1"/>
  </w:num>
  <w:num w:numId="5" w16cid:durableId="1014570773">
    <w:abstractNumId w:val="0"/>
  </w:num>
  <w:num w:numId="6" w16cid:durableId="40860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8"/>
    <w:rsid w:val="00051A04"/>
    <w:rsid w:val="001F0848"/>
    <w:rsid w:val="0038459B"/>
    <w:rsid w:val="003B3B08"/>
    <w:rsid w:val="00514586"/>
    <w:rsid w:val="0099127C"/>
    <w:rsid w:val="00DA5E00"/>
    <w:rsid w:val="00E30C3D"/>
    <w:rsid w:val="00E536DE"/>
    <w:rsid w:val="00EA76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A460"/>
  <w15:chartTrackingRefBased/>
  <w15:docId w15:val="{C63E0B5E-F7C1-4FF9-8AAA-E126B837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67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A7678"/>
    <w:rPr>
      <w:b/>
      <w:bCs/>
    </w:rPr>
  </w:style>
  <w:style w:type="paragraph" w:styleId="z-TopofForm">
    <w:name w:val="HTML Top of Form"/>
    <w:basedOn w:val="Normal"/>
    <w:next w:val="Normal"/>
    <w:link w:val="z-TopofFormChar"/>
    <w:hidden/>
    <w:uiPriority w:val="99"/>
    <w:semiHidden/>
    <w:unhideWhenUsed/>
    <w:rsid w:val="00EA7678"/>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EA7678"/>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7285">
      <w:bodyDiv w:val="1"/>
      <w:marLeft w:val="0"/>
      <w:marRight w:val="0"/>
      <w:marTop w:val="0"/>
      <w:marBottom w:val="0"/>
      <w:divBdr>
        <w:top w:val="none" w:sz="0" w:space="0" w:color="auto"/>
        <w:left w:val="none" w:sz="0" w:space="0" w:color="auto"/>
        <w:bottom w:val="none" w:sz="0" w:space="0" w:color="auto"/>
        <w:right w:val="none" w:sz="0" w:space="0" w:color="auto"/>
      </w:divBdr>
      <w:divsChild>
        <w:div w:id="330328130">
          <w:marLeft w:val="0"/>
          <w:marRight w:val="0"/>
          <w:marTop w:val="0"/>
          <w:marBottom w:val="0"/>
          <w:divBdr>
            <w:top w:val="single" w:sz="2" w:space="0" w:color="E3E3E3"/>
            <w:left w:val="single" w:sz="2" w:space="0" w:color="E3E3E3"/>
            <w:bottom w:val="single" w:sz="2" w:space="0" w:color="E3E3E3"/>
            <w:right w:val="single" w:sz="2" w:space="0" w:color="E3E3E3"/>
          </w:divBdr>
          <w:divsChild>
            <w:div w:id="1411537506">
              <w:marLeft w:val="0"/>
              <w:marRight w:val="0"/>
              <w:marTop w:val="100"/>
              <w:marBottom w:val="100"/>
              <w:divBdr>
                <w:top w:val="single" w:sz="2" w:space="0" w:color="E3E3E3"/>
                <w:left w:val="single" w:sz="2" w:space="0" w:color="E3E3E3"/>
                <w:bottom w:val="single" w:sz="2" w:space="0" w:color="E3E3E3"/>
                <w:right w:val="single" w:sz="2" w:space="0" w:color="E3E3E3"/>
              </w:divBdr>
              <w:divsChild>
                <w:div w:id="232662434">
                  <w:marLeft w:val="0"/>
                  <w:marRight w:val="0"/>
                  <w:marTop w:val="0"/>
                  <w:marBottom w:val="0"/>
                  <w:divBdr>
                    <w:top w:val="single" w:sz="2" w:space="0" w:color="E3E3E3"/>
                    <w:left w:val="single" w:sz="2" w:space="0" w:color="E3E3E3"/>
                    <w:bottom w:val="single" w:sz="2" w:space="0" w:color="E3E3E3"/>
                    <w:right w:val="single" w:sz="2" w:space="0" w:color="E3E3E3"/>
                  </w:divBdr>
                  <w:divsChild>
                    <w:div w:id="843128437">
                      <w:marLeft w:val="0"/>
                      <w:marRight w:val="0"/>
                      <w:marTop w:val="0"/>
                      <w:marBottom w:val="0"/>
                      <w:divBdr>
                        <w:top w:val="single" w:sz="2" w:space="0" w:color="E3E3E3"/>
                        <w:left w:val="single" w:sz="2" w:space="0" w:color="E3E3E3"/>
                        <w:bottom w:val="single" w:sz="2" w:space="0" w:color="E3E3E3"/>
                        <w:right w:val="single" w:sz="2" w:space="0" w:color="E3E3E3"/>
                      </w:divBdr>
                      <w:divsChild>
                        <w:div w:id="2089302568">
                          <w:marLeft w:val="0"/>
                          <w:marRight w:val="0"/>
                          <w:marTop w:val="0"/>
                          <w:marBottom w:val="0"/>
                          <w:divBdr>
                            <w:top w:val="single" w:sz="2" w:space="0" w:color="E3E3E3"/>
                            <w:left w:val="single" w:sz="2" w:space="0" w:color="E3E3E3"/>
                            <w:bottom w:val="single" w:sz="2" w:space="0" w:color="E3E3E3"/>
                            <w:right w:val="single" w:sz="2" w:space="0" w:color="E3E3E3"/>
                          </w:divBdr>
                          <w:divsChild>
                            <w:div w:id="1007709789">
                              <w:marLeft w:val="0"/>
                              <w:marRight w:val="0"/>
                              <w:marTop w:val="0"/>
                              <w:marBottom w:val="0"/>
                              <w:divBdr>
                                <w:top w:val="single" w:sz="2" w:space="0" w:color="E3E3E3"/>
                                <w:left w:val="single" w:sz="2" w:space="0" w:color="E3E3E3"/>
                                <w:bottom w:val="single" w:sz="2" w:space="0" w:color="E3E3E3"/>
                                <w:right w:val="single" w:sz="2" w:space="0" w:color="E3E3E3"/>
                              </w:divBdr>
                              <w:divsChild>
                                <w:div w:id="1838417949">
                                  <w:marLeft w:val="0"/>
                                  <w:marRight w:val="0"/>
                                  <w:marTop w:val="0"/>
                                  <w:marBottom w:val="0"/>
                                  <w:divBdr>
                                    <w:top w:val="single" w:sz="2" w:space="0" w:color="E3E3E3"/>
                                    <w:left w:val="single" w:sz="2" w:space="0" w:color="E3E3E3"/>
                                    <w:bottom w:val="single" w:sz="2" w:space="0" w:color="E3E3E3"/>
                                    <w:right w:val="single" w:sz="2" w:space="0" w:color="E3E3E3"/>
                                  </w:divBdr>
                                  <w:divsChild>
                                    <w:div w:id="1479454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08176326">
      <w:bodyDiv w:val="1"/>
      <w:marLeft w:val="0"/>
      <w:marRight w:val="0"/>
      <w:marTop w:val="0"/>
      <w:marBottom w:val="0"/>
      <w:divBdr>
        <w:top w:val="none" w:sz="0" w:space="0" w:color="auto"/>
        <w:left w:val="none" w:sz="0" w:space="0" w:color="auto"/>
        <w:bottom w:val="none" w:sz="0" w:space="0" w:color="auto"/>
        <w:right w:val="none" w:sz="0" w:space="0" w:color="auto"/>
      </w:divBdr>
    </w:div>
    <w:div w:id="922420416">
      <w:bodyDiv w:val="1"/>
      <w:marLeft w:val="0"/>
      <w:marRight w:val="0"/>
      <w:marTop w:val="0"/>
      <w:marBottom w:val="0"/>
      <w:divBdr>
        <w:top w:val="none" w:sz="0" w:space="0" w:color="auto"/>
        <w:left w:val="none" w:sz="0" w:space="0" w:color="auto"/>
        <w:bottom w:val="none" w:sz="0" w:space="0" w:color="auto"/>
        <w:right w:val="none" w:sz="0" w:space="0" w:color="auto"/>
      </w:divBdr>
      <w:divsChild>
        <w:div w:id="312175970">
          <w:marLeft w:val="0"/>
          <w:marRight w:val="0"/>
          <w:marTop w:val="0"/>
          <w:marBottom w:val="0"/>
          <w:divBdr>
            <w:top w:val="single" w:sz="2" w:space="0" w:color="E3E3E3"/>
            <w:left w:val="single" w:sz="2" w:space="0" w:color="E3E3E3"/>
            <w:bottom w:val="single" w:sz="2" w:space="0" w:color="E3E3E3"/>
            <w:right w:val="single" w:sz="2" w:space="0" w:color="E3E3E3"/>
          </w:divBdr>
          <w:divsChild>
            <w:div w:id="1503543654">
              <w:marLeft w:val="0"/>
              <w:marRight w:val="0"/>
              <w:marTop w:val="0"/>
              <w:marBottom w:val="0"/>
              <w:divBdr>
                <w:top w:val="single" w:sz="2" w:space="0" w:color="E3E3E3"/>
                <w:left w:val="single" w:sz="2" w:space="0" w:color="E3E3E3"/>
                <w:bottom w:val="single" w:sz="2" w:space="0" w:color="E3E3E3"/>
                <w:right w:val="single" w:sz="2" w:space="0" w:color="E3E3E3"/>
              </w:divBdr>
              <w:divsChild>
                <w:div w:id="1894652592">
                  <w:marLeft w:val="0"/>
                  <w:marRight w:val="0"/>
                  <w:marTop w:val="0"/>
                  <w:marBottom w:val="0"/>
                  <w:divBdr>
                    <w:top w:val="single" w:sz="2" w:space="0" w:color="E3E3E3"/>
                    <w:left w:val="single" w:sz="2" w:space="0" w:color="E3E3E3"/>
                    <w:bottom w:val="single" w:sz="2" w:space="0" w:color="E3E3E3"/>
                    <w:right w:val="single" w:sz="2" w:space="0" w:color="E3E3E3"/>
                  </w:divBdr>
                  <w:divsChild>
                    <w:div w:id="1550916856">
                      <w:marLeft w:val="0"/>
                      <w:marRight w:val="0"/>
                      <w:marTop w:val="0"/>
                      <w:marBottom w:val="0"/>
                      <w:divBdr>
                        <w:top w:val="single" w:sz="2" w:space="0" w:color="E3E3E3"/>
                        <w:left w:val="single" w:sz="2" w:space="0" w:color="E3E3E3"/>
                        <w:bottom w:val="single" w:sz="2" w:space="0" w:color="E3E3E3"/>
                        <w:right w:val="single" w:sz="2" w:space="0" w:color="E3E3E3"/>
                      </w:divBdr>
                      <w:divsChild>
                        <w:div w:id="744914815">
                          <w:marLeft w:val="0"/>
                          <w:marRight w:val="0"/>
                          <w:marTop w:val="0"/>
                          <w:marBottom w:val="0"/>
                          <w:divBdr>
                            <w:top w:val="single" w:sz="2" w:space="0" w:color="E3E3E3"/>
                            <w:left w:val="single" w:sz="2" w:space="0" w:color="E3E3E3"/>
                            <w:bottom w:val="single" w:sz="2" w:space="0" w:color="E3E3E3"/>
                            <w:right w:val="single" w:sz="2" w:space="0" w:color="E3E3E3"/>
                          </w:divBdr>
                          <w:divsChild>
                            <w:div w:id="1216232864">
                              <w:marLeft w:val="0"/>
                              <w:marRight w:val="0"/>
                              <w:marTop w:val="100"/>
                              <w:marBottom w:val="100"/>
                              <w:divBdr>
                                <w:top w:val="single" w:sz="2" w:space="0" w:color="E3E3E3"/>
                                <w:left w:val="single" w:sz="2" w:space="0" w:color="E3E3E3"/>
                                <w:bottom w:val="single" w:sz="2" w:space="0" w:color="E3E3E3"/>
                                <w:right w:val="single" w:sz="2" w:space="0" w:color="E3E3E3"/>
                              </w:divBdr>
                              <w:divsChild>
                                <w:div w:id="1352877913">
                                  <w:marLeft w:val="0"/>
                                  <w:marRight w:val="0"/>
                                  <w:marTop w:val="0"/>
                                  <w:marBottom w:val="0"/>
                                  <w:divBdr>
                                    <w:top w:val="single" w:sz="2" w:space="0" w:color="E3E3E3"/>
                                    <w:left w:val="single" w:sz="2" w:space="0" w:color="E3E3E3"/>
                                    <w:bottom w:val="single" w:sz="2" w:space="0" w:color="E3E3E3"/>
                                    <w:right w:val="single" w:sz="2" w:space="0" w:color="E3E3E3"/>
                                  </w:divBdr>
                                  <w:divsChild>
                                    <w:div w:id="434207448">
                                      <w:marLeft w:val="0"/>
                                      <w:marRight w:val="0"/>
                                      <w:marTop w:val="0"/>
                                      <w:marBottom w:val="0"/>
                                      <w:divBdr>
                                        <w:top w:val="single" w:sz="2" w:space="0" w:color="E3E3E3"/>
                                        <w:left w:val="single" w:sz="2" w:space="0" w:color="E3E3E3"/>
                                        <w:bottom w:val="single" w:sz="2" w:space="0" w:color="E3E3E3"/>
                                        <w:right w:val="single" w:sz="2" w:space="0" w:color="E3E3E3"/>
                                      </w:divBdr>
                                      <w:divsChild>
                                        <w:div w:id="840663033">
                                          <w:marLeft w:val="0"/>
                                          <w:marRight w:val="0"/>
                                          <w:marTop w:val="0"/>
                                          <w:marBottom w:val="0"/>
                                          <w:divBdr>
                                            <w:top w:val="single" w:sz="2" w:space="0" w:color="E3E3E3"/>
                                            <w:left w:val="single" w:sz="2" w:space="0" w:color="E3E3E3"/>
                                            <w:bottom w:val="single" w:sz="2" w:space="0" w:color="E3E3E3"/>
                                            <w:right w:val="single" w:sz="2" w:space="0" w:color="E3E3E3"/>
                                          </w:divBdr>
                                          <w:divsChild>
                                            <w:div w:id="2132555497">
                                              <w:marLeft w:val="0"/>
                                              <w:marRight w:val="0"/>
                                              <w:marTop w:val="0"/>
                                              <w:marBottom w:val="0"/>
                                              <w:divBdr>
                                                <w:top w:val="single" w:sz="2" w:space="0" w:color="E3E3E3"/>
                                                <w:left w:val="single" w:sz="2" w:space="0" w:color="E3E3E3"/>
                                                <w:bottom w:val="single" w:sz="2" w:space="0" w:color="E3E3E3"/>
                                                <w:right w:val="single" w:sz="2" w:space="0" w:color="E3E3E3"/>
                                              </w:divBdr>
                                              <w:divsChild>
                                                <w:div w:id="636033716">
                                                  <w:marLeft w:val="0"/>
                                                  <w:marRight w:val="0"/>
                                                  <w:marTop w:val="0"/>
                                                  <w:marBottom w:val="0"/>
                                                  <w:divBdr>
                                                    <w:top w:val="single" w:sz="2" w:space="0" w:color="E3E3E3"/>
                                                    <w:left w:val="single" w:sz="2" w:space="0" w:color="E3E3E3"/>
                                                    <w:bottom w:val="single" w:sz="2" w:space="0" w:color="E3E3E3"/>
                                                    <w:right w:val="single" w:sz="2" w:space="0" w:color="E3E3E3"/>
                                                  </w:divBdr>
                                                  <w:divsChild>
                                                    <w:div w:id="19149725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0035302">
          <w:marLeft w:val="0"/>
          <w:marRight w:val="0"/>
          <w:marTop w:val="0"/>
          <w:marBottom w:val="0"/>
          <w:divBdr>
            <w:top w:val="none" w:sz="0" w:space="0" w:color="auto"/>
            <w:left w:val="none" w:sz="0" w:space="0" w:color="auto"/>
            <w:bottom w:val="none" w:sz="0" w:space="0" w:color="auto"/>
            <w:right w:val="none" w:sz="0" w:space="0" w:color="auto"/>
          </w:divBdr>
        </w:div>
      </w:divsChild>
    </w:div>
    <w:div w:id="1252815807">
      <w:bodyDiv w:val="1"/>
      <w:marLeft w:val="0"/>
      <w:marRight w:val="0"/>
      <w:marTop w:val="0"/>
      <w:marBottom w:val="0"/>
      <w:divBdr>
        <w:top w:val="none" w:sz="0" w:space="0" w:color="auto"/>
        <w:left w:val="none" w:sz="0" w:space="0" w:color="auto"/>
        <w:bottom w:val="none" w:sz="0" w:space="0" w:color="auto"/>
        <w:right w:val="none" w:sz="0" w:space="0" w:color="auto"/>
      </w:divBdr>
      <w:divsChild>
        <w:div w:id="198588228">
          <w:marLeft w:val="0"/>
          <w:marRight w:val="0"/>
          <w:marTop w:val="0"/>
          <w:marBottom w:val="0"/>
          <w:divBdr>
            <w:top w:val="single" w:sz="2" w:space="0" w:color="E3E3E3"/>
            <w:left w:val="single" w:sz="2" w:space="0" w:color="E3E3E3"/>
            <w:bottom w:val="single" w:sz="2" w:space="0" w:color="E3E3E3"/>
            <w:right w:val="single" w:sz="2" w:space="0" w:color="E3E3E3"/>
          </w:divBdr>
          <w:divsChild>
            <w:div w:id="897131753">
              <w:marLeft w:val="0"/>
              <w:marRight w:val="0"/>
              <w:marTop w:val="0"/>
              <w:marBottom w:val="0"/>
              <w:divBdr>
                <w:top w:val="single" w:sz="2" w:space="0" w:color="E3E3E3"/>
                <w:left w:val="single" w:sz="2" w:space="0" w:color="E3E3E3"/>
                <w:bottom w:val="single" w:sz="2" w:space="0" w:color="E3E3E3"/>
                <w:right w:val="single" w:sz="2" w:space="0" w:color="E3E3E3"/>
              </w:divBdr>
              <w:divsChild>
                <w:div w:id="1722515443">
                  <w:marLeft w:val="0"/>
                  <w:marRight w:val="0"/>
                  <w:marTop w:val="0"/>
                  <w:marBottom w:val="0"/>
                  <w:divBdr>
                    <w:top w:val="single" w:sz="2" w:space="0" w:color="E3E3E3"/>
                    <w:left w:val="single" w:sz="2" w:space="0" w:color="E3E3E3"/>
                    <w:bottom w:val="single" w:sz="2" w:space="0" w:color="E3E3E3"/>
                    <w:right w:val="single" w:sz="2" w:space="0" w:color="E3E3E3"/>
                  </w:divBdr>
                  <w:divsChild>
                    <w:div w:id="1492409643">
                      <w:marLeft w:val="0"/>
                      <w:marRight w:val="0"/>
                      <w:marTop w:val="0"/>
                      <w:marBottom w:val="0"/>
                      <w:divBdr>
                        <w:top w:val="single" w:sz="2" w:space="0" w:color="E3E3E3"/>
                        <w:left w:val="single" w:sz="2" w:space="0" w:color="E3E3E3"/>
                        <w:bottom w:val="single" w:sz="2" w:space="0" w:color="E3E3E3"/>
                        <w:right w:val="single" w:sz="2" w:space="0" w:color="E3E3E3"/>
                      </w:divBdr>
                      <w:divsChild>
                        <w:div w:id="1207179231">
                          <w:marLeft w:val="0"/>
                          <w:marRight w:val="0"/>
                          <w:marTop w:val="0"/>
                          <w:marBottom w:val="0"/>
                          <w:divBdr>
                            <w:top w:val="single" w:sz="2" w:space="0" w:color="E3E3E3"/>
                            <w:left w:val="single" w:sz="2" w:space="0" w:color="E3E3E3"/>
                            <w:bottom w:val="single" w:sz="2" w:space="0" w:color="E3E3E3"/>
                            <w:right w:val="single" w:sz="2" w:space="0" w:color="E3E3E3"/>
                          </w:divBdr>
                          <w:divsChild>
                            <w:div w:id="1735204421">
                              <w:marLeft w:val="0"/>
                              <w:marRight w:val="0"/>
                              <w:marTop w:val="100"/>
                              <w:marBottom w:val="100"/>
                              <w:divBdr>
                                <w:top w:val="single" w:sz="2" w:space="0" w:color="E3E3E3"/>
                                <w:left w:val="single" w:sz="2" w:space="0" w:color="E3E3E3"/>
                                <w:bottom w:val="single" w:sz="2" w:space="0" w:color="E3E3E3"/>
                                <w:right w:val="single" w:sz="2" w:space="0" w:color="E3E3E3"/>
                              </w:divBdr>
                              <w:divsChild>
                                <w:div w:id="1906912972">
                                  <w:marLeft w:val="0"/>
                                  <w:marRight w:val="0"/>
                                  <w:marTop w:val="0"/>
                                  <w:marBottom w:val="0"/>
                                  <w:divBdr>
                                    <w:top w:val="single" w:sz="2" w:space="0" w:color="E3E3E3"/>
                                    <w:left w:val="single" w:sz="2" w:space="0" w:color="E3E3E3"/>
                                    <w:bottom w:val="single" w:sz="2" w:space="0" w:color="E3E3E3"/>
                                    <w:right w:val="single" w:sz="2" w:space="0" w:color="E3E3E3"/>
                                  </w:divBdr>
                                  <w:divsChild>
                                    <w:div w:id="259290974">
                                      <w:marLeft w:val="0"/>
                                      <w:marRight w:val="0"/>
                                      <w:marTop w:val="0"/>
                                      <w:marBottom w:val="0"/>
                                      <w:divBdr>
                                        <w:top w:val="single" w:sz="2" w:space="0" w:color="E3E3E3"/>
                                        <w:left w:val="single" w:sz="2" w:space="0" w:color="E3E3E3"/>
                                        <w:bottom w:val="single" w:sz="2" w:space="0" w:color="E3E3E3"/>
                                        <w:right w:val="single" w:sz="2" w:space="0" w:color="E3E3E3"/>
                                      </w:divBdr>
                                      <w:divsChild>
                                        <w:div w:id="2092853883">
                                          <w:marLeft w:val="0"/>
                                          <w:marRight w:val="0"/>
                                          <w:marTop w:val="0"/>
                                          <w:marBottom w:val="0"/>
                                          <w:divBdr>
                                            <w:top w:val="single" w:sz="2" w:space="0" w:color="E3E3E3"/>
                                            <w:left w:val="single" w:sz="2" w:space="0" w:color="E3E3E3"/>
                                            <w:bottom w:val="single" w:sz="2" w:space="0" w:color="E3E3E3"/>
                                            <w:right w:val="single" w:sz="2" w:space="0" w:color="E3E3E3"/>
                                          </w:divBdr>
                                          <w:divsChild>
                                            <w:div w:id="347295793">
                                              <w:marLeft w:val="0"/>
                                              <w:marRight w:val="0"/>
                                              <w:marTop w:val="0"/>
                                              <w:marBottom w:val="0"/>
                                              <w:divBdr>
                                                <w:top w:val="single" w:sz="2" w:space="0" w:color="E3E3E3"/>
                                                <w:left w:val="single" w:sz="2" w:space="0" w:color="E3E3E3"/>
                                                <w:bottom w:val="single" w:sz="2" w:space="0" w:color="E3E3E3"/>
                                                <w:right w:val="single" w:sz="2" w:space="0" w:color="E3E3E3"/>
                                              </w:divBdr>
                                              <w:divsChild>
                                                <w:div w:id="704450074">
                                                  <w:marLeft w:val="0"/>
                                                  <w:marRight w:val="0"/>
                                                  <w:marTop w:val="0"/>
                                                  <w:marBottom w:val="0"/>
                                                  <w:divBdr>
                                                    <w:top w:val="single" w:sz="2" w:space="0" w:color="E3E3E3"/>
                                                    <w:left w:val="single" w:sz="2" w:space="0" w:color="E3E3E3"/>
                                                    <w:bottom w:val="single" w:sz="2" w:space="0" w:color="E3E3E3"/>
                                                    <w:right w:val="single" w:sz="2" w:space="0" w:color="E3E3E3"/>
                                                  </w:divBdr>
                                                  <w:divsChild>
                                                    <w:div w:id="1074081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33926780">
          <w:marLeft w:val="0"/>
          <w:marRight w:val="0"/>
          <w:marTop w:val="0"/>
          <w:marBottom w:val="0"/>
          <w:divBdr>
            <w:top w:val="none" w:sz="0" w:space="0" w:color="auto"/>
            <w:left w:val="none" w:sz="0" w:space="0" w:color="auto"/>
            <w:bottom w:val="none" w:sz="0" w:space="0" w:color="auto"/>
            <w:right w:val="none" w:sz="0" w:space="0" w:color="auto"/>
          </w:divBdr>
        </w:div>
      </w:divsChild>
    </w:div>
    <w:div w:id="1737777598">
      <w:bodyDiv w:val="1"/>
      <w:marLeft w:val="0"/>
      <w:marRight w:val="0"/>
      <w:marTop w:val="0"/>
      <w:marBottom w:val="0"/>
      <w:divBdr>
        <w:top w:val="none" w:sz="0" w:space="0" w:color="auto"/>
        <w:left w:val="none" w:sz="0" w:space="0" w:color="auto"/>
        <w:bottom w:val="none" w:sz="0" w:space="0" w:color="auto"/>
        <w:right w:val="none" w:sz="0" w:space="0" w:color="auto"/>
      </w:divBdr>
    </w:div>
    <w:div w:id="1807040450">
      <w:bodyDiv w:val="1"/>
      <w:marLeft w:val="0"/>
      <w:marRight w:val="0"/>
      <w:marTop w:val="0"/>
      <w:marBottom w:val="0"/>
      <w:divBdr>
        <w:top w:val="none" w:sz="0" w:space="0" w:color="auto"/>
        <w:left w:val="none" w:sz="0" w:space="0" w:color="auto"/>
        <w:bottom w:val="none" w:sz="0" w:space="0" w:color="auto"/>
        <w:right w:val="none" w:sz="0" w:space="0" w:color="auto"/>
      </w:divBdr>
      <w:divsChild>
        <w:div w:id="731853033">
          <w:marLeft w:val="0"/>
          <w:marRight w:val="0"/>
          <w:marTop w:val="0"/>
          <w:marBottom w:val="0"/>
          <w:divBdr>
            <w:top w:val="single" w:sz="2" w:space="0" w:color="E3E3E3"/>
            <w:left w:val="single" w:sz="2" w:space="0" w:color="E3E3E3"/>
            <w:bottom w:val="single" w:sz="2" w:space="0" w:color="E3E3E3"/>
            <w:right w:val="single" w:sz="2" w:space="0" w:color="E3E3E3"/>
          </w:divBdr>
          <w:divsChild>
            <w:div w:id="860242456">
              <w:marLeft w:val="0"/>
              <w:marRight w:val="0"/>
              <w:marTop w:val="0"/>
              <w:marBottom w:val="0"/>
              <w:divBdr>
                <w:top w:val="single" w:sz="2" w:space="0" w:color="E3E3E3"/>
                <w:left w:val="single" w:sz="2" w:space="0" w:color="E3E3E3"/>
                <w:bottom w:val="single" w:sz="2" w:space="0" w:color="E3E3E3"/>
                <w:right w:val="single" w:sz="2" w:space="0" w:color="E3E3E3"/>
              </w:divBdr>
              <w:divsChild>
                <w:div w:id="1365863159">
                  <w:marLeft w:val="0"/>
                  <w:marRight w:val="0"/>
                  <w:marTop w:val="0"/>
                  <w:marBottom w:val="0"/>
                  <w:divBdr>
                    <w:top w:val="single" w:sz="2" w:space="0" w:color="E3E3E3"/>
                    <w:left w:val="single" w:sz="2" w:space="0" w:color="E3E3E3"/>
                    <w:bottom w:val="single" w:sz="2" w:space="0" w:color="E3E3E3"/>
                    <w:right w:val="single" w:sz="2" w:space="0" w:color="E3E3E3"/>
                  </w:divBdr>
                  <w:divsChild>
                    <w:div w:id="374351707">
                      <w:marLeft w:val="0"/>
                      <w:marRight w:val="0"/>
                      <w:marTop w:val="0"/>
                      <w:marBottom w:val="0"/>
                      <w:divBdr>
                        <w:top w:val="single" w:sz="2" w:space="0" w:color="E3E3E3"/>
                        <w:left w:val="single" w:sz="2" w:space="0" w:color="E3E3E3"/>
                        <w:bottom w:val="single" w:sz="2" w:space="0" w:color="E3E3E3"/>
                        <w:right w:val="single" w:sz="2" w:space="0" w:color="E3E3E3"/>
                      </w:divBdr>
                      <w:divsChild>
                        <w:div w:id="684090536">
                          <w:marLeft w:val="0"/>
                          <w:marRight w:val="0"/>
                          <w:marTop w:val="0"/>
                          <w:marBottom w:val="0"/>
                          <w:divBdr>
                            <w:top w:val="single" w:sz="2" w:space="0" w:color="E3E3E3"/>
                            <w:left w:val="single" w:sz="2" w:space="0" w:color="E3E3E3"/>
                            <w:bottom w:val="single" w:sz="2" w:space="0" w:color="E3E3E3"/>
                            <w:right w:val="single" w:sz="2" w:space="0" w:color="E3E3E3"/>
                          </w:divBdr>
                          <w:divsChild>
                            <w:div w:id="199168516">
                              <w:marLeft w:val="0"/>
                              <w:marRight w:val="0"/>
                              <w:marTop w:val="100"/>
                              <w:marBottom w:val="100"/>
                              <w:divBdr>
                                <w:top w:val="single" w:sz="2" w:space="0" w:color="E3E3E3"/>
                                <w:left w:val="single" w:sz="2" w:space="0" w:color="E3E3E3"/>
                                <w:bottom w:val="single" w:sz="2" w:space="0" w:color="E3E3E3"/>
                                <w:right w:val="single" w:sz="2" w:space="0" w:color="E3E3E3"/>
                              </w:divBdr>
                              <w:divsChild>
                                <w:div w:id="1420373025">
                                  <w:marLeft w:val="0"/>
                                  <w:marRight w:val="0"/>
                                  <w:marTop w:val="0"/>
                                  <w:marBottom w:val="0"/>
                                  <w:divBdr>
                                    <w:top w:val="single" w:sz="2" w:space="0" w:color="E3E3E3"/>
                                    <w:left w:val="single" w:sz="2" w:space="0" w:color="E3E3E3"/>
                                    <w:bottom w:val="single" w:sz="2" w:space="0" w:color="E3E3E3"/>
                                    <w:right w:val="single" w:sz="2" w:space="0" w:color="E3E3E3"/>
                                  </w:divBdr>
                                  <w:divsChild>
                                    <w:div w:id="866406181">
                                      <w:marLeft w:val="0"/>
                                      <w:marRight w:val="0"/>
                                      <w:marTop w:val="0"/>
                                      <w:marBottom w:val="0"/>
                                      <w:divBdr>
                                        <w:top w:val="single" w:sz="2" w:space="0" w:color="E3E3E3"/>
                                        <w:left w:val="single" w:sz="2" w:space="0" w:color="E3E3E3"/>
                                        <w:bottom w:val="single" w:sz="2" w:space="0" w:color="E3E3E3"/>
                                        <w:right w:val="single" w:sz="2" w:space="0" w:color="E3E3E3"/>
                                      </w:divBdr>
                                      <w:divsChild>
                                        <w:div w:id="718628092">
                                          <w:marLeft w:val="0"/>
                                          <w:marRight w:val="0"/>
                                          <w:marTop w:val="0"/>
                                          <w:marBottom w:val="0"/>
                                          <w:divBdr>
                                            <w:top w:val="single" w:sz="2" w:space="0" w:color="E3E3E3"/>
                                            <w:left w:val="single" w:sz="2" w:space="0" w:color="E3E3E3"/>
                                            <w:bottom w:val="single" w:sz="2" w:space="0" w:color="E3E3E3"/>
                                            <w:right w:val="single" w:sz="2" w:space="0" w:color="E3E3E3"/>
                                          </w:divBdr>
                                          <w:divsChild>
                                            <w:div w:id="1975673207">
                                              <w:marLeft w:val="0"/>
                                              <w:marRight w:val="0"/>
                                              <w:marTop w:val="0"/>
                                              <w:marBottom w:val="0"/>
                                              <w:divBdr>
                                                <w:top w:val="single" w:sz="2" w:space="0" w:color="E3E3E3"/>
                                                <w:left w:val="single" w:sz="2" w:space="0" w:color="E3E3E3"/>
                                                <w:bottom w:val="single" w:sz="2" w:space="0" w:color="E3E3E3"/>
                                                <w:right w:val="single" w:sz="2" w:space="0" w:color="E3E3E3"/>
                                              </w:divBdr>
                                              <w:divsChild>
                                                <w:div w:id="122626527">
                                                  <w:marLeft w:val="0"/>
                                                  <w:marRight w:val="0"/>
                                                  <w:marTop w:val="0"/>
                                                  <w:marBottom w:val="0"/>
                                                  <w:divBdr>
                                                    <w:top w:val="single" w:sz="2" w:space="0" w:color="E3E3E3"/>
                                                    <w:left w:val="single" w:sz="2" w:space="0" w:color="E3E3E3"/>
                                                    <w:bottom w:val="single" w:sz="2" w:space="0" w:color="E3E3E3"/>
                                                    <w:right w:val="single" w:sz="2" w:space="0" w:color="E3E3E3"/>
                                                  </w:divBdr>
                                                  <w:divsChild>
                                                    <w:div w:id="17029726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4658598">
          <w:marLeft w:val="0"/>
          <w:marRight w:val="0"/>
          <w:marTop w:val="0"/>
          <w:marBottom w:val="0"/>
          <w:divBdr>
            <w:top w:val="none" w:sz="0" w:space="0" w:color="auto"/>
            <w:left w:val="none" w:sz="0" w:space="0" w:color="auto"/>
            <w:bottom w:val="none" w:sz="0" w:space="0" w:color="auto"/>
            <w:right w:val="none" w:sz="0" w:space="0" w:color="auto"/>
          </w:divBdr>
        </w:div>
      </w:divsChild>
    </w:div>
    <w:div w:id="1917133731">
      <w:bodyDiv w:val="1"/>
      <w:marLeft w:val="0"/>
      <w:marRight w:val="0"/>
      <w:marTop w:val="0"/>
      <w:marBottom w:val="0"/>
      <w:divBdr>
        <w:top w:val="none" w:sz="0" w:space="0" w:color="auto"/>
        <w:left w:val="none" w:sz="0" w:space="0" w:color="auto"/>
        <w:bottom w:val="none" w:sz="0" w:space="0" w:color="auto"/>
        <w:right w:val="none" w:sz="0" w:space="0" w:color="auto"/>
      </w:divBdr>
      <w:divsChild>
        <w:div w:id="66389755">
          <w:marLeft w:val="0"/>
          <w:marRight w:val="0"/>
          <w:marTop w:val="0"/>
          <w:marBottom w:val="0"/>
          <w:divBdr>
            <w:top w:val="single" w:sz="2" w:space="0" w:color="E3E3E3"/>
            <w:left w:val="single" w:sz="2" w:space="0" w:color="E3E3E3"/>
            <w:bottom w:val="single" w:sz="2" w:space="0" w:color="E3E3E3"/>
            <w:right w:val="single" w:sz="2" w:space="0" w:color="E3E3E3"/>
          </w:divBdr>
          <w:divsChild>
            <w:div w:id="1874462500">
              <w:marLeft w:val="0"/>
              <w:marRight w:val="0"/>
              <w:marTop w:val="0"/>
              <w:marBottom w:val="0"/>
              <w:divBdr>
                <w:top w:val="single" w:sz="2" w:space="0" w:color="E3E3E3"/>
                <w:left w:val="single" w:sz="2" w:space="0" w:color="E3E3E3"/>
                <w:bottom w:val="single" w:sz="2" w:space="0" w:color="E3E3E3"/>
                <w:right w:val="single" w:sz="2" w:space="0" w:color="E3E3E3"/>
              </w:divBdr>
              <w:divsChild>
                <w:div w:id="317929662">
                  <w:marLeft w:val="0"/>
                  <w:marRight w:val="0"/>
                  <w:marTop w:val="0"/>
                  <w:marBottom w:val="0"/>
                  <w:divBdr>
                    <w:top w:val="single" w:sz="2" w:space="0" w:color="E3E3E3"/>
                    <w:left w:val="single" w:sz="2" w:space="0" w:color="E3E3E3"/>
                    <w:bottom w:val="single" w:sz="2" w:space="0" w:color="E3E3E3"/>
                    <w:right w:val="single" w:sz="2" w:space="0" w:color="E3E3E3"/>
                  </w:divBdr>
                  <w:divsChild>
                    <w:div w:id="1589968906">
                      <w:marLeft w:val="0"/>
                      <w:marRight w:val="0"/>
                      <w:marTop w:val="0"/>
                      <w:marBottom w:val="0"/>
                      <w:divBdr>
                        <w:top w:val="single" w:sz="2" w:space="0" w:color="E3E3E3"/>
                        <w:left w:val="single" w:sz="2" w:space="0" w:color="E3E3E3"/>
                        <w:bottom w:val="single" w:sz="2" w:space="0" w:color="E3E3E3"/>
                        <w:right w:val="single" w:sz="2" w:space="0" w:color="E3E3E3"/>
                      </w:divBdr>
                      <w:divsChild>
                        <w:div w:id="1782798214">
                          <w:marLeft w:val="0"/>
                          <w:marRight w:val="0"/>
                          <w:marTop w:val="0"/>
                          <w:marBottom w:val="0"/>
                          <w:divBdr>
                            <w:top w:val="single" w:sz="2" w:space="0" w:color="E3E3E3"/>
                            <w:left w:val="single" w:sz="2" w:space="0" w:color="E3E3E3"/>
                            <w:bottom w:val="single" w:sz="2" w:space="0" w:color="E3E3E3"/>
                            <w:right w:val="single" w:sz="2" w:space="0" w:color="E3E3E3"/>
                          </w:divBdr>
                          <w:divsChild>
                            <w:div w:id="82990492">
                              <w:marLeft w:val="0"/>
                              <w:marRight w:val="0"/>
                              <w:marTop w:val="100"/>
                              <w:marBottom w:val="100"/>
                              <w:divBdr>
                                <w:top w:val="single" w:sz="2" w:space="0" w:color="E3E3E3"/>
                                <w:left w:val="single" w:sz="2" w:space="0" w:color="E3E3E3"/>
                                <w:bottom w:val="single" w:sz="2" w:space="0" w:color="E3E3E3"/>
                                <w:right w:val="single" w:sz="2" w:space="0" w:color="E3E3E3"/>
                              </w:divBdr>
                              <w:divsChild>
                                <w:div w:id="326204198">
                                  <w:marLeft w:val="0"/>
                                  <w:marRight w:val="0"/>
                                  <w:marTop w:val="0"/>
                                  <w:marBottom w:val="0"/>
                                  <w:divBdr>
                                    <w:top w:val="single" w:sz="2" w:space="0" w:color="E3E3E3"/>
                                    <w:left w:val="single" w:sz="2" w:space="0" w:color="E3E3E3"/>
                                    <w:bottom w:val="single" w:sz="2" w:space="0" w:color="E3E3E3"/>
                                    <w:right w:val="single" w:sz="2" w:space="0" w:color="E3E3E3"/>
                                  </w:divBdr>
                                  <w:divsChild>
                                    <w:div w:id="29307604">
                                      <w:marLeft w:val="0"/>
                                      <w:marRight w:val="0"/>
                                      <w:marTop w:val="0"/>
                                      <w:marBottom w:val="0"/>
                                      <w:divBdr>
                                        <w:top w:val="single" w:sz="2" w:space="0" w:color="E3E3E3"/>
                                        <w:left w:val="single" w:sz="2" w:space="0" w:color="E3E3E3"/>
                                        <w:bottom w:val="single" w:sz="2" w:space="0" w:color="E3E3E3"/>
                                        <w:right w:val="single" w:sz="2" w:space="0" w:color="E3E3E3"/>
                                      </w:divBdr>
                                      <w:divsChild>
                                        <w:div w:id="393313058">
                                          <w:marLeft w:val="0"/>
                                          <w:marRight w:val="0"/>
                                          <w:marTop w:val="0"/>
                                          <w:marBottom w:val="0"/>
                                          <w:divBdr>
                                            <w:top w:val="single" w:sz="2" w:space="0" w:color="E3E3E3"/>
                                            <w:left w:val="single" w:sz="2" w:space="0" w:color="E3E3E3"/>
                                            <w:bottom w:val="single" w:sz="2" w:space="0" w:color="E3E3E3"/>
                                            <w:right w:val="single" w:sz="2" w:space="0" w:color="E3E3E3"/>
                                          </w:divBdr>
                                          <w:divsChild>
                                            <w:div w:id="237595005">
                                              <w:marLeft w:val="0"/>
                                              <w:marRight w:val="0"/>
                                              <w:marTop w:val="0"/>
                                              <w:marBottom w:val="0"/>
                                              <w:divBdr>
                                                <w:top w:val="single" w:sz="2" w:space="0" w:color="E3E3E3"/>
                                                <w:left w:val="single" w:sz="2" w:space="0" w:color="E3E3E3"/>
                                                <w:bottom w:val="single" w:sz="2" w:space="0" w:color="E3E3E3"/>
                                                <w:right w:val="single" w:sz="2" w:space="0" w:color="E3E3E3"/>
                                              </w:divBdr>
                                              <w:divsChild>
                                                <w:div w:id="2095200107">
                                                  <w:marLeft w:val="0"/>
                                                  <w:marRight w:val="0"/>
                                                  <w:marTop w:val="0"/>
                                                  <w:marBottom w:val="0"/>
                                                  <w:divBdr>
                                                    <w:top w:val="single" w:sz="2" w:space="0" w:color="E3E3E3"/>
                                                    <w:left w:val="single" w:sz="2" w:space="0" w:color="E3E3E3"/>
                                                    <w:bottom w:val="single" w:sz="2" w:space="0" w:color="E3E3E3"/>
                                                    <w:right w:val="single" w:sz="2" w:space="0" w:color="E3E3E3"/>
                                                  </w:divBdr>
                                                  <w:divsChild>
                                                    <w:div w:id="401565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7985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2024-03-18T04:25:00Z</dcterms:created>
  <dcterms:modified xsi:type="dcterms:W3CDTF">2024-03-18T04:48:00Z</dcterms:modified>
</cp:coreProperties>
</file>